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754A" w:rsidRPr="00257070" w:rsidRDefault="007F754A" w:rsidP="007F754A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«</w:t>
      </w:r>
      <w:r w:rsidRPr="00257070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3</w:t>
      </w:r>
    </w:p>
    <w:p w:rsidR="007F754A" w:rsidRPr="00257070" w:rsidRDefault="007F754A" w:rsidP="007F754A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к решению Совета Кемского муниципального </w:t>
      </w:r>
      <w:r>
        <w:rPr>
          <w:sz w:val="24"/>
          <w:szCs w:val="24"/>
        </w:rPr>
        <w:t>округа</w:t>
      </w:r>
    </w:p>
    <w:p w:rsidR="007F754A" w:rsidRDefault="007F754A" w:rsidP="007F754A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>«О бюджете Кемско</w:t>
      </w:r>
      <w:r>
        <w:rPr>
          <w:sz w:val="24"/>
          <w:szCs w:val="24"/>
        </w:rPr>
        <w:t xml:space="preserve">го муниципального округа  Республики </w:t>
      </w:r>
    </w:p>
    <w:p w:rsidR="007F754A" w:rsidRPr="00257070" w:rsidRDefault="007F754A" w:rsidP="007F754A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Карелия на 2026 год  </w:t>
      </w:r>
      <w:r w:rsidRPr="00257070">
        <w:rPr>
          <w:sz w:val="24"/>
          <w:szCs w:val="24"/>
        </w:rPr>
        <w:t>и плановый период 202</w:t>
      </w:r>
      <w:r>
        <w:rPr>
          <w:sz w:val="24"/>
          <w:szCs w:val="24"/>
        </w:rPr>
        <w:t>7</w:t>
      </w:r>
      <w:r w:rsidRPr="00257070">
        <w:rPr>
          <w:sz w:val="24"/>
          <w:szCs w:val="24"/>
        </w:rPr>
        <w:t xml:space="preserve"> и 202</w:t>
      </w:r>
      <w:r>
        <w:rPr>
          <w:sz w:val="24"/>
          <w:szCs w:val="24"/>
        </w:rPr>
        <w:t>8</w:t>
      </w:r>
      <w:r w:rsidRPr="00257070">
        <w:rPr>
          <w:sz w:val="24"/>
          <w:szCs w:val="24"/>
        </w:rPr>
        <w:t xml:space="preserve"> годов»</w:t>
      </w:r>
    </w:p>
    <w:p w:rsidR="007F754A" w:rsidRPr="00257070" w:rsidRDefault="007F754A" w:rsidP="007F754A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25</w:t>
      </w:r>
      <w:r w:rsidRPr="00257070">
        <w:rPr>
          <w:sz w:val="24"/>
          <w:szCs w:val="24"/>
        </w:rPr>
        <w:t>.12.202</w:t>
      </w:r>
      <w:r>
        <w:rPr>
          <w:sz w:val="24"/>
          <w:szCs w:val="24"/>
        </w:rPr>
        <w:t>5</w:t>
      </w:r>
      <w:r w:rsidRPr="00257070">
        <w:rPr>
          <w:sz w:val="24"/>
          <w:szCs w:val="24"/>
        </w:rPr>
        <w:t xml:space="preserve"> года № </w:t>
      </w:r>
      <w:r>
        <w:rPr>
          <w:sz w:val="24"/>
          <w:szCs w:val="24"/>
        </w:rPr>
        <w:t>1-7/79</w:t>
      </w:r>
    </w:p>
    <w:p w:rsidR="007F754A" w:rsidRPr="00257070" w:rsidRDefault="007F754A" w:rsidP="007F754A">
      <w:pPr>
        <w:ind w:firstLine="709"/>
        <w:jc w:val="right"/>
        <w:rPr>
          <w:sz w:val="24"/>
          <w:szCs w:val="24"/>
        </w:rPr>
      </w:pPr>
      <w:r w:rsidRPr="00257070">
        <w:rPr>
          <w:sz w:val="24"/>
          <w:szCs w:val="24"/>
        </w:rPr>
        <w:t xml:space="preserve"> </w:t>
      </w:r>
      <w:proofErr w:type="gramStart"/>
      <w:r w:rsidRPr="00257070">
        <w:rPr>
          <w:sz w:val="24"/>
          <w:szCs w:val="24"/>
        </w:rPr>
        <w:t xml:space="preserve">(в редакции решения Совета Кемского муниципального </w:t>
      </w:r>
      <w:r>
        <w:rPr>
          <w:sz w:val="24"/>
          <w:szCs w:val="24"/>
        </w:rPr>
        <w:t>округа</w:t>
      </w:r>
      <w:proofErr w:type="gramEnd"/>
    </w:p>
    <w:p w:rsidR="007F754A" w:rsidRPr="00155D6A" w:rsidRDefault="007F754A" w:rsidP="007F754A">
      <w:pPr>
        <w:ind w:firstLine="709"/>
        <w:jc w:val="right"/>
        <w:rPr>
          <w:sz w:val="24"/>
          <w:szCs w:val="24"/>
        </w:rPr>
      </w:pPr>
      <w:r>
        <w:rPr>
          <w:sz w:val="24"/>
          <w:szCs w:val="24"/>
        </w:rPr>
        <w:t>от 05 марта 2026 года № 1-9/115)</w:t>
      </w:r>
    </w:p>
    <w:p w:rsidR="007F754A" w:rsidRDefault="007F754A" w:rsidP="007F754A">
      <w:pPr>
        <w:jc w:val="both"/>
        <w:rPr>
          <w:sz w:val="24"/>
          <w:szCs w:val="24"/>
        </w:rPr>
      </w:pPr>
    </w:p>
    <w:p w:rsidR="007F754A" w:rsidRPr="00031425" w:rsidRDefault="007F754A" w:rsidP="007F754A">
      <w:pPr>
        <w:jc w:val="center"/>
        <w:rPr>
          <w:sz w:val="24"/>
          <w:szCs w:val="24"/>
        </w:rPr>
      </w:pPr>
      <w:bookmarkStart w:id="0" w:name="_GoBack"/>
      <w:r w:rsidRPr="00031425">
        <w:rPr>
          <w:sz w:val="24"/>
          <w:szCs w:val="24"/>
        </w:rPr>
        <w:t xml:space="preserve">Ведомственная структура расходов </w:t>
      </w:r>
      <w:bookmarkEnd w:id="0"/>
      <w:r w:rsidRPr="00031425">
        <w:rPr>
          <w:sz w:val="24"/>
          <w:szCs w:val="24"/>
        </w:rPr>
        <w:t>бюджета Кемского муниципального округа Республики Карелия  на 2026 год</w:t>
      </w:r>
    </w:p>
    <w:p w:rsidR="007F754A" w:rsidRDefault="007F754A" w:rsidP="007F754A">
      <w:pPr>
        <w:jc w:val="right"/>
        <w:rPr>
          <w:sz w:val="24"/>
          <w:szCs w:val="24"/>
        </w:rPr>
      </w:pPr>
    </w:p>
    <w:p w:rsidR="007F754A" w:rsidRDefault="007F754A" w:rsidP="007F754A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(тыс. рублей)</w:t>
      </w:r>
    </w:p>
    <w:tbl>
      <w:tblPr>
        <w:tblW w:w="942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126"/>
        <w:gridCol w:w="750"/>
        <w:gridCol w:w="536"/>
        <w:gridCol w:w="465"/>
        <w:gridCol w:w="1481"/>
        <w:gridCol w:w="645"/>
        <w:gridCol w:w="1418"/>
      </w:tblGrid>
      <w:tr w:rsidR="007F754A" w:rsidRPr="00332265" w:rsidTr="00A56B96">
        <w:trPr>
          <w:trHeight w:val="360"/>
        </w:trPr>
        <w:tc>
          <w:tcPr>
            <w:tcW w:w="4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54A" w:rsidRPr="00332265" w:rsidRDefault="007F754A" w:rsidP="00A56B96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7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54A" w:rsidRDefault="007F754A" w:rsidP="00A56B96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Код </w:t>
            </w:r>
          </w:p>
          <w:p w:rsidR="007F754A" w:rsidRDefault="007F754A" w:rsidP="00A56B96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глав</w:t>
            </w:r>
          </w:p>
          <w:p w:rsidR="007F754A" w:rsidRDefault="007F754A" w:rsidP="00A56B96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ного распо</w:t>
            </w:r>
          </w:p>
          <w:p w:rsidR="007F754A" w:rsidRDefault="007F754A" w:rsidP="00A56B96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ряди</w:t>
            </w:r>
          </w:p>
          <w:p w:rsidR="007F754A" w:rsidRPr="00332265" w:rsidRDefault="007F754A" w:rsidP="00A56B96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теля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54A" w:rsidRDefault="007F754A" w:rsidP="00A56B96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Раз</w:t>
            </w:r>
          </w:p>
          <w:p w:rsidR="007F754A" w:rsidRPr="00332265" w:rsidRDefault="007F754A" w:rsidP="00A56B96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дел</w:t>
            </w:r>
          </w:p>
        </w:tc>
        <w:tc>
          <w:tcPr>
            <w:tcW w:w="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54A" w:rsidRDefault="007F754A" w:rsidP="00A56B96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</w:t>
            </w:r>
          </w:p>
          <w:p w:rsidR="007F754A" w:rsidRDefault="007F754A" w:rsidP="00A56B96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Раз</w:t>
            </w:r>
          </w:p>
          <w:p w:rsidR="007F754A" w:rsidRPr="00332265" w:rsidRDefault="007F754A" w:rsidP="00A56B96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дел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54A" w:rsidRPr="00332265" w:rsidRDefault="007F754A" w:rsidP="00A56B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</w:t>
            </w:r>
            <w:r w:rsidRPr="00332265">
              <w:rPr>
                <w:sz w:val="22"/>
                <w:szCs w:val="22"/>
              </w:rPr>
              <w:t>елевая статья</w:t>
            </w:r>
          </w:p>
        </w:tc>
        <w:tc>
          <w:tcPr>
            <w:tcW w:w="6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54A" w:rsidRDefault="007F754A" w:rsidP="00A56B9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332265">
              <w:rPr>
                <w:sz w:val="22"/>
                <w:szCs w:val="22"/>
              </w:rPr>
              <w:t xml:space="preserve">ид </w:t>
            </w:r>
          </w:p>
          <w:p w:rsidR="007F754A" w:rsidRDefault="007F754A" w:rsidP="00A56B96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расх</w:t>
            </w:r>
          </w:p>
          <w:p w:rsidR="007F754A" w:rsidRPr="00332265" w:rsidRDefault="007F754A" w:rsidP="00A56B96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одов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754A" w:rsidRPr="00332265" w:rsidRDefault="007F754A" w:rsidP="00A56B96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Сумма </w:t>
            </w:r>
          </w:p>
        </w:tc>
      </w:tr>
      <w:tr w:rsidR="007F754A" w:rsidRPr="00332265" w:rsidTr="00A56B96">
        <w:trPr>
          <w:trHeight w:val="255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</w:p>
        </w:tc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</w:p>
        </w:tc>
      </w:tr>
      <w:tr w:rsidR="007F754A" w:rsidRPr="00332265" w:rsidTr="00A56B96">
        <w:trPr>
          <w:trHeight w:val="705"/>
        </w:trPr>
        <w:tc>
          <w:tcPr>
            <w:tcW w:w="4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</w:p>
        </w:tc>
        <w:tc>
          <w:tcPr>
            <w:tcW w:w="7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</w:p>
        </w:tc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</w:p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</w:p>
        </w:tc>
        <w:tc>
          <w:tcPr>
            <w:tcW w:w="6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</w:p>
        </w:tc>
      </w:tr>
      <w:tr w:rsidR="007F754A" w:rsidRPr="00332265" w:rsidTr="00A56B96">
        <w:trPr>
          <w:trHeight w:val="255"/>
        </w:trPr>
        <w:tc>
          <w:tcPr>
            <w:tcW w:w="4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</w:t>
            </w:r>
          </w:p>
        </w:tc>
        <w:tc>
          <w:tcPr>
            <w:tcW w:w="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7</w:t>
            </w:r>
          </w:p>
        </w:tc>
      </w:tr>
      <w:tr w:rsidR="007F754A" w:rsidRPr="00332265" w:rsidTr="00A56B96">
        <w:trPr>
          <w:trHeight w:val="645"/>
        </w:trPr>
        <w:tc>
          <w:tcPr>
            <w:tcW w:w="4126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АДМИНИСТРАЦИЯ КЕМСКОГО МУНИЦИПАЛЬНОГО ОКРУГА РЕСПУБЛИКИ КАРЕЛИЯ</w:t>
            </w:r>
          </w:p>
        </w:tc>
        <w:tc>
          <w:tcPr>
            <w:tcW w:w="75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46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1 284 496,5</w:t>
            </w:r>
          </w:p>
        </w:tc>
      </w:tr>
      <w:tr w:rsidR="007F754A" w:rsidRPr="00332265" w:rsidTr="00A56B96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153 845,1</w:t>
            </w:r>
          </w:p>
        </w:tc>
      </w:tr>
      <w:tr w:rsidR="007F754A" w:rsidRPr="00332265" w:rsidTr="00A56B96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4 409,0</w:t>
            </w:r>
          </w:p>
        </w:tc>
      </w:tr>
      <w:tr w:rsidR="007F754A" w:rsidRPr="00332265" w:rsidTr="00A56B96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4 409,0</w:t>
            </w:r>
          </w:p>
        </w:tc>
      </w:tr>
      <w:tr w:rsidR="007F754A" w:rsidRPr="00332265" w:rsidTr="00A56B96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20С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4 409,0</w:t>
            </w:r>
          </w:p>
        </w:tc>
      </w:tr>
      <w:tr w:rsidR="007F754A" w:rsidRPr="00332265" w:rsidTr="00A56B96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Глава муниципального образования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20С0011010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4 409,0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56 934,9</w:t>
            </w:r>
          </w:p>
        </w:tc>
      </w:tr>
      <w:tr w:rsidR="007F754A" w:rsidRPr="00332265" w:rsidTr="00A56B96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332265">
              <w:rPr>
                <w:sz w:val="22"/>
                <w:szCs w:val="22"/>
              </w:rPr>
              <w:t xml:space="preserve"> ,</w:t>
            </w:r>
            <w:proofErr w:type="gramEnd"/>
            <w:r w:rsidRPr="00332265">
              <w:rPr>
                <w:sz w:val="22"/>
                <w:szCs w:val="22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2 883,5</w:t>
            </w:r>
          </w:p>
        </w:tc>
      </w:tr>
      <w:tr w:rsidR="007F754A" w:rsidRPr="00332265" w:rsidTr="00A56B96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06С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2 883,5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Осуществление полномочий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06С0011020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2 806,5</w:t>
            </w:r>
          </w:p>
        </w:tc>
      </w:tr>
      <w:tr w:rsidR="007F754A" w:rsidRPr="00332265" w:rsidTr="00A56B96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Осуществление полномочий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06С0011020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77,0</w:t>
            </w:r>
          </w:p>
        </w:tc>
      </w:tr>
      <w:tr w:rsidR="007F754A" w:rsidRPr="00332265" w:rsidTr="00A56B96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54 051,4</w:t>
            </w:r>
          </w:p>
        </w:tc>
      </w:tr>
      <w:tr w:rsidR="007F754A" w:rsidRPr="00332265" w:rsidTr="00A56B96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20С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54 051,4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20С0011020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48 027,0</w:t>
            </w:r>
          </w:p>
        </w:tc>
      </w:tr>
      <w:tr w:rsidR="007F754A" w:rsidRPr="00332265" w:rsidTr="00A56B96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20С0011020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1 457,0</w:t>
            </w:r>
          </w:p>
        </w:tc>
      </w:tr>
      <w:tr w:rsidR="007F754A" w:rsidRPr="00332265" w:rsidTr="00A56B96">
        <w:trPr>
          <w:trHeight w:val="19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Осуществление полномочий  органами местного самоуправления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20С0011020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16,0</w:t>
            </w:r>
          </w:p>
        </w:tc>
      </w:tr>
      <w:tr w:rsidR="007F754A" w:rsidRPr="00332265" w:rsidTr="00A56B96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Обеспечение деятельности территориального представительства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20С0011040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3 294,0</w:t>
            </w:r>
          </w:p>
        </w:tc>
      </w:tr>
      <w:tr w:rsidR="007F754A" w:rsidRPr="00332265" w:rsidTr="00A56B96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Осуществление государственных полномочий Республики Карелия по созданию комиссий по делам несовершеннолетних и защите их прав и организации деятельности таких комиссий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20С0073701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641,8</w:t>
            </w:r>
          </w:p>
        </w:tc>
      </w:tr>
      <w:tr w:rsidR="007F754A" w:rsidRPr="00332265" w:rsidTr="00A56B96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Осуществление государственных полномочий Республики Карелия по регулированию цен (тарифов) на отдельные виды продукции, товаров и услуг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20С0073702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35,6</w:t>
            </w:r>
          </w:p>
        </w:tc>
      </w:tr>
      <w:tr w:rsidR="007F754A" w:rsidRPr="00332265" w:rsidTr="00A56B96">
        <w:trPr>
          <w:trHeight w:val="253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Осуществление государственных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20С0073750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580,0</w:t>
            </w:r>
          </w:p>
        </w:tc>
      </w:tr>
      <w:tr w:rsidR="007F754A" w:rsidRPr="00332265" w:rsidTr="00A56B96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Судебная система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14,4</w:t>
            </w:r>
          </w:p>
        </w:tc>
      </w:tr>
      <w:tr w:rsidR="007F754A" w:rsidRPr="00332265" w:rsidTr="00A56B96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14,4</w:t>
            </w:r>
          </w:p>
        </w:tc>
      </w:tr>
      <w:tr w:rsidR="007F754A" w:rsidRPr="00332265" w:rsidTr="00A56B96">
        <w:trPr>
          <w:trHeight w:val="211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Осуществление переданных полномочий Российской Федерации по составлению (изменению) списков кандидатов в присяжные заседатели федеральных судов общей юрисдикции в Российской Федерации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2000051200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14,4</w:t>
            </w:r>
          </w:p>
        </w:tc>
      </w:tr>
      <w:tr w:rsidR="007F754A" w:rsidRPr="00332265" w:rsidTr="00A56B96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Резервные фонды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500,0</w:t>
            </w:r>
          </w:p>
        </w:tc>
      </w:tr>
      <w:tr w:rsidR="007F754A" w:rsidRPr="00332265" w:rsidTr="00A56B96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500,0</w:t>
            </w:r>
          </w:p>
        </w:tc>
      </w:tr>
      <w:tr w:rsidR="007F754A" w:rsidRPr="00332265" w:rsidTr="00A56B96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Резервный фонд администрации для предупреждения и ликвидации чрезвычайных ситуаций (Резервные средства)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2000061100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870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500,0</w:t>
            </w:r>
          </w:p>
        </w:tc>
      </w:tr>
      <w:tr w:rsidR="007F754A" w:rsidRPr="00332265" w:rsidTr="00A56B96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91 986,8</w:t>
            </w:r>
          </w:p>
        </w:tc>
      </w:tr>
      <w:tr w:rsidR="007F754A" w:rsidRPr="00332265" w:rsidTr="00A56B96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7 130,0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3 130,0</w:t>
            </w:r>
          </w:p>
        </w:tc>
      </w:tr>
      <w:tr w:rsidR="007F754A" w:rsidRPr="00332265" w:rsidTr="00A56B96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3 130,0</w:t>
            </w:r>
          </w:p>
        </w:tc>
      </w:tr>
      <w:tr w:rsidR="007F754A" w:rsidRPr="00332265" w:rsidTr="00A56B96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0210164400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3 130,0</w:t>
            </w:r>
          </w:p>
        </w:tc>
      </w:tr>
      <w:tr w:rsidR="007F754A" w:rsidRPr="00332265" w:rsidTr="00A56B96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"Реализация мероприятий по совершенствованию учреждений культуры"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024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4 000,0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«Реализация мероприятий по обеспечению надлежащих условий для пребывания населения в учреждениях культуры»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02401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4 000,0</w:t>
            </w:r>
          </w:p>
        </w:tc>
      </w:tr>
      <w:tr w:rsidR="007F754A" w:rsidRPr="00332265" w:rsidTr="00A56B96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развитию архивного дела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0240164400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4 000,0</w:t>
            </w:r>
          </w:p>
        </w:tc>
      </w:tr>
      <w:tr w:rsidR="007F754A" w:rsidRPr="00332265" w:rsidTr="00A56B96">
        <w:trPr>
          <w:trHeight w:val="613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220,0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120,0</w:t>
            </w:r>
          </w:p>
        </w:tc>
      </w:tr>
      <w:tr w:rsidR="007F754A" w:rsidRPr="00332265" w:rsidTr="00A56B96">
        <w:trPr>
          <w:trHeight w:val="320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120,0</w:t>
            </w:r>
          </w:p>
        </w:tc>
      </w:tr>
      <w:tr w:rsidR="007F754A" w:rsidRPr="00332265" w:rsidTr="00A56B96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приобретению новогодних подарков для детей из семей, находящихся в трудной жизненной ситуации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0410165150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120,0</w:t>
            </w:r>
          </w:p>
        </w:tc>
      </w:tr>
      <w:tr w:rsidR="007F754A" w:rsidRPr="00332265" w:rsidTr="00A56B96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Подпрограмма  "Профилактика правонарушений, противодействия экстремизму, межнациональным и межконфессиональным конфликтам 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042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100,0</w:t>
            </w:r>
          </w:p>
        </w:tc>
      </w:tr>
      <w:tr w:rsidR="007F754A" w:rsidRPr="00332265" w:rsidTr="00A56B96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"Деятельность системы профилактики безнадзорности и правонарушений несовершеннолетних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04201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30,0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0420165140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30,0</w:t>
            </w:r>
          </w:p>
        </w:tc>
      </w:tr>
      <w:tr w:rsidR="007F754A" w:rsidRPr="00332265" w:rsidTr="00A56B96">
        <w:trPr>
          <w:trHeight w:val="144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"Формирование негативного отношения населения к экстремистской идеологии"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04202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30,0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0420265140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30,0</w:t>
            </w:r>
          </w:p>
        </w:tc>
      </w:tr>
      <w:tr w:rsidR="007F754A" w:rsidRPr="00332265" w:rsidTr="00A56B96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мероприятий "Повышение межнационального и межконфессионального согласия и единства"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04203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40,0</w:t>
            </w:r>
          </w:p>
        </w:tc>
      </w:tr>
      <w:tr w:rsidR="007F754A" w:rsidRPr="00332265" w:rsidTr="00A56B96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в области социальной политики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0420365140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40,0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18 394,3</w:t>
            </w:r>
          </w:p>
        </w:tc>
      </w:tr>
      <w:tr w:rsidR="007F754A" w:rsidRPr="00332265" w:rsidTr="00A56B96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«Управление муниципальным имуществом в Кемском муниципальном округе»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053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18 394,3</w:t>
            </w:r>
          </w:p>
        </w:tc>
      </w:tr>
      <w:tr w:rsidR="007F754A" w:rsidRPr="00332265" w:rsidTr="00A56B96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"Оптимизация состава и структуры муниципального имущества и земельных участков, обеспечение их сохранности и целевого использования"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05301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17 494,3</w:t>
            </w:r>
          </w:p>
        </w:tc>
      </w:tr>
      <w:tr w:rsidR="007F754A" w:rsidRPr="00332265" w:rsidTr="00A56B96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0530163050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6 307,3</w:t>
            </w:r>
          </w:p>
        </w:tc>
      </w:tr>
      <w:tr w:rsidR="007F754A" w:rsidRPr="00332265" w:rsidTr="00A56B96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(Исполнение судебных актов)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0530163050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830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100,0</w:t>
            </w:r>
          </w:p>
        </w:tc>
      </w:tr>
      <w:tr w:rsidR="007F754A" w:rsidRPr="00332265" w:rsidTr="00A56B96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содержанию, ремонту имущества составляющего муниципальную казну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0530163050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310,0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Реализация мероприятий по закупке специализированной техники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0530163750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10 777,0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"Проведение работ по оценке рыночной стоимости муниципального имущества и земельных участков, в том числе проведение аукционов"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05302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900,0</w:t>
            </w:r>
          </w:p>
        </w:tc>
      </w:tr>
      <w:tr w:rsidR="007F754A" w:rsidRPr="00332265" w:rsidTr="00A56B96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0530263060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900,0</w:t>
            </w:r>
          </w:p>
        </w:tc>
      </w:tr>
      <w:tr w:rsidR="007F754A" w:rsidRPr="00332265" w:rsidTr="00A56B96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332265">
              <w:rPr>
                <w:sz w:val="22"/>
                <w:szCs w:val="22"/>
              </w:rPr>
              <w:t xml:space="preserve"> ,</w:t>
            </w:r>
            <w:proofErr w:type="gramEnd"/>
            <w:r w:rsidRPr="00332265">
              <w:rPr>
                <w:sz w:val="22"/>
                <w:szCs w:val="22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6 827,0</w:t>
            </w:r>
          </w:p>
        </w:tc>
      </w:tr>
      <w:tr w:rsidR="007F754A" w:rsidRPr="00332265" w:rsidTr="00A56B96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06С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6 827,0</w:t>
            </w:r>
          </w:p>
        </w:tc>
      </w:tr>
      <w:tr w:rsidR="007F754A" w:rsidRPr="00332265" w:rsidTr="00A56B96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06С0061300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6 743,0</w:t>
            </w:r>
          </w:p>
        </w:tc>
      </w:tr>
      <w:tr w:rsidR="007F754A" w:rsidRPr="00332265" w:rsidTr="00A56B96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06С0061300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84,0</w:t>
            </w:r>
          </w:p>
        </w:tc>
      </w:tr>
      <w:tr w:rsidR="007F754A" w:rsidRPr="00332265" w:rsidTr="00A56B96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59 415,5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Представительские расходы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2000061060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390,0</w:t>
            </w:r>
          </w:p>
        </w:tc>
      </w:tr>
      <w:tr w:rsidR="007F754A" w:rsidRPr="00332265" w:rsidTr="00A56B96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2000061090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1 900,0</w:t>
            </w:r>
          </w:p>
        </w:tc>
      </w:tr>
      <w:tr w:rsidR="007F754A" w:rsidRPr="00332265" w:rsidTr="00A56B96">
        <w:trPr>
          <w:trHeight w:val="270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Выполнение других обязательств органов муниципального образования (Исполнение судебных актов)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2000061090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830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620,0</w:t>
            </w:r>
          </w:p>
        </w:tc>
      </w:tr>
      <w:tr w:rsidR="007F754A" w:rsidRPr="00332265" w:rsidTr="00A56B96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2000061090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175,0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 Резерв на финансовое обеспечение расходных обязательств муниципального образования, софинансируемых из вышестоящих бюджетов (Резервные средства)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2000061200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870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2 994,4</w:t>
            </w:r>
          </w:p>
        </w:tc>
      </w:tr>
      <w:tr w:rsidR="007F754A" w:rsidRPr="00332265" w:rsidTr="00A56B96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Услуги, связанные с обеспечением деятельности учреждений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2000061300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3 287,0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Услуги, связанные с обеспечением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2000061300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28 927,3</w:t>
            </w:r>
          </w:p>
        </w:tc>
      </w:tr>
      <w:tr w:rsidR="007F754A" w:rsidRPr="00332265" w:rsidTr="00A56B96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Услуги, связанные с обеспечением деятельности учреждений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2000061300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416,1</w:t>
            </w:r>
          </w:p>
        </w:tc>
      </w:tr>
      <w:tr w:rsidR="007F754A" w:rsidRPr="00332265" w:rsidTr="00A56B96">
        <w:trPr>
          <w:trHeight w:val="157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Резерв на финансовое обсечение расходных обязательств муниципального образования (Резервные средства)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2000061400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870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4 400,1</w:t>
            </w:r>
          </w:p>
        </w:tc>
      </w:tr>
      <w:tr w:rsidR="007F754A" w:rsidRPr="00332265" w:rsidTr="00A56B96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Подготовка к праздничным мероприятиям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2000061500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860,0</w:t>
            </w:r>
          </w:p>
        </w:tc>
      </w:tr>
      <w:tr w:rsidR="007F754A" w:rsidRPr="00332265" w:rsidTr="00A56B96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Резервный фонд Правительства Республики Карелия (Иные выплаты населению)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20000Ф5040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360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700,0</w:t>
            </w:r>
          </w:p>
        </w:tc>
      </w:tr>
      <w:tr w:rsidR="007F754A" w:rsidRPr="00332265" w:rsidTr="00A56B96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20С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14 745,6</w:t>
            </w:r>
          </w:p>
        </w:tc>
      </w:tr>
      <w:tr w:rsidR="007F754A" w:rsidRPr="00332265" w:rsidTr="00A56B96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Осуществление полномочий  органами местного самоуправления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20С0011020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11 069,4</w:t>
            </w:r>
          </w:p>
        </w:tc>
      </w:tr>
      <w:tr w:rsidR="007F754A" w:rsidRPr="00332265" w:rsidTr="00A56B96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Осуществление полномочий  органами местного самоуправления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20С0011020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3 676,2</w:t>
            </w:r>
          </w:p>
        </w:tc>
      </w:tr>
      <w:tr w:rsidR="007F754A" w:rsidRPr="00332265" w:rsidTr="00A56B96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НАЦИОНАЛЬНАЯ ОБОРОНА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1 097,5</w:t>
            </w:r>
          </w:p>
        </w:tc>
      </w:tr>
      <w:tr w:rsidR="007F754A" w:rsidRPr="00332265" w:rsidTr="00A56B96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1 097,5</w:t>
            </w:r>
          </w:p>
        </w:tc>
      </w:tr>
      <w:tr w:rsidR="007F754A" w:rsidRPr="00332265" w:rsidTr="00A56B96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1 097,5</w:t>
            </w:r>
          </w:p>
        </w:tc>
      </w:tr>
      <w:tr w:rsidR="007F754A" w:rsidRPr="00332265" w:rsidTr="00A56B96">
        <w:trPr>
          <w:trHeight w:val="190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2000051180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513,5</w:t>
            </w:r>
          </w:p>
        </w:tc>
      </w:tr>
      <w:tr w:rsidR="007F754A" w:rsidRPr="00332265" w:rsidTr="00A56B96">
        <w:trPr>
          <w:trHeight w:val="190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Осуществление переданных полномочий Российской Федерации по первичному воинскому учету органами местного самоуправления поселений, муниципальных и городских округов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2000051180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584,0</w:t>
            </w:r>
          </w:p>
        </w:tc>
      </w:tr>
      <w:tr w:rsidR="007F754A" w:rsidRPr="00332265" w:rsidTr="00A56B96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6 271,0</w:t>
            </w:r>
          </w:p>
        </w:tc>
      </w:tr>
      <w:tr w:rsidR="007F754A" w:rsidRPr="00332265" w:rsidTr="00A56B96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Гражданская оборона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200,0</w:t>
            </w:r>
          </w:p>
        </w:tc>
      </w:tr>
      <w:tr w:rsidR="007F754A" w:rsidRPr="00332265" w:rsidTr="00A56B96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332265">
              <w:rPr>
                <w:sz w:val="22"/>
                <w:szCs w:val="22"/>
              </w:rPr>
              <w:t xml:space="preserve"> ,</w:t>
            </w:r>
            <w:proofErr w:type="gramEnd"/>
            <w:r w:rsidRPr="00332265">
              <w:rPr>
                <w:sz w:val="22"/>
                <w:szCs w:val="22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200,0</w:t>
            </w:r>
          </w:p>
        </w:tc>
      </w:tr>
      <w:tr w:rsidR="007F754A" w:rsidRPr="00332265" w:rsidTr="00A56B96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"Предупреждение и ликвидация чрезвычайных ситуаций, обеспечение мероприятий по гражданской обороне"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061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200,0</w:t>
            </w:r>
          </w:p>
        </w:tc>
      </w:tr>
      <w:tr w:rsidR="007F754A" w:rsidRPr="00332265" w:rsidTr="00A56B96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06101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200,0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0610162190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200,0</w:t>
            </w:r>
          </w:p>
        </w:tc>
      </w:tr>
      <w:tr w:rsidR="007F754A" w:rsidRPr="00332265" w:rsidTr="00A56B96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2 523,0</w:t>
            </w:r>
          </w:p>
        </w:tc>
      </w:tr>
      <w:tr w:rsidR="007F754A" w:rsidRPr="00332265" w:rsidTr="00A56B96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332265">
              <w:rPr>
                <w:sz w:val="22"/>
                <w:szCs w:val="22"/>
              </w:rPr>
              <w:t xml:space="preserve"> ,</w:t>
            </w:r>
            <w:proofErr w:type="gramEnd"/>
            <w:r w:rsidRPr="00332265">
              <w:rPr>
                <w:sz w:val="22"/>
                <w:szCs w:val="22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2 523,0</w:t>
            </w:r>
          </w:p>
        </w:tc>
      </w:tr>
      <w:tr w:rsidR="007F754A" w:rsidRPr="00332265" w:rsidTr="00A56B96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"Предупреждение и ликвидация чрезвычайных ситуаций, обеспечение мероприятий по гражданской обороне"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061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2 523,0</w:t>
            </w:r>
          </w:p>
        </w:tc>
      </w:tr>
      <w:tr w:rsidR="007F754A" w:rsidRPr="00332265" w:rsidTr="00A56B96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"Обеспечение мероприятий по защите населения и территорий от чрезвычайных ситуаций природного и техногенного характера, гражданская оборона"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06101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2 523,0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гражданской обороне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0610162190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2 523,0</w:t>
            </w:r>
          </w:p>
        </w:tc>
      </w:tr>
      <w:tr w:rsidR="007F754A" w:rsidRPr="00332265" w:rsidTr="00A56B96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3 548,0</w:t>
            </w:r>
          </w:p>
        </w:tc>
      </w:tr>
      <w:tr w:rsidR="007F754A" w:rsidRPr="00332265" w:rsidTr="00A56B96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332265">
              <w:rPr>
                <w:sz w:val="22"/>
                <w:szCs w:val="22"/>
              </w:rPr>
              <w:t xml:space="preserve"> ,</w:t>
            </w:r>
            <w:proofErr w:type="gramEnd"/>
            <w:r w:rsidRPr="00332265">
              <w:rPr>
                <w:sz w:val="22"/>
                <w:szCs w:val="22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3 500,0</w:t>
            </w:r>
          </w:p>
        </w:tc>
      </w:tr>
      <w:tr w:rsidR="007F754A" w:rsidRPr="00332265" w:rsidTr="00A56B96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"Обеспечение пожарной безопасности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062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3 500,0</w:t>
            </w:r>
          </w:p>
        </w:tc>
      </w:tr>
      <w:tr w:rsidR="007F754A" w:rsidRPr="00332265" w:rsidTr="00A56B96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"Реализация первоочередных мер по противопожарной безопасности"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06201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3 500,0</w:t>
            </w:r>
          </w:p>
        </w:tc>
      </w:tr>
      <w:tr w:rsidR="007F754A" w:rsidRPr="00332265" w:rsidTr="00A56B96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Мероприятия по пожарному надзору и обеспечению пожарной безопасности 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0620162200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3 500,0</w:t>
            </w:r>
          </w:p>
        </w:tc>
      </w:tr>
      <w:tr w:rsidR="007F754A" w:rsidRPr="00332265" w:rsidTr="00A56B96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48,0</w:t>
            </w:r>
          </w:p>
        </w:tc>
      </w:tr>
      <w:tr w:rsidR="007F754A" w:rsidRPr="00332265" w:rsidTr="00A56B96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2000061090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48,0</w:t>
            </w:r>
          </w:p>
        </w:tc>
      </w:tr>
      <w:tr w:rsidR="007F754A" w:rsidRPr="00332265" w:rsidTr="00A56B96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НАЦИОНАЛЬНАЯ ЭКОНОМИКА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61 954,5</w:t>
            </w:r>
          </w:p>
        </w:tc>
      </w:tr>
      <w:tr w:rsidR="007F754A" w:rsidRPr="00332265" w:rsidTr="00A56B96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Сельское хозяйство и рыболовство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1 897,0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1 897,0</w:t>
            </w:r>
          </w:p>
        </w:tc>
      </w:tr>
      <w:tr w:rsidR="007F754A" w:rsidRPr="00332265" w:rsidTr="00A56B96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"Охрана окружающей среды"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084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1 897,0</w:t>
            </w:r>
          </w:p>
        </w:tc>
      </w:tr>
      <w:tr w:rsidR="007F754A" w:rsidRPr="00332265" w:rsidTr="00A56B96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08401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1 897,0</w:t>
            </w:r>
          </w:p>
        </w:tc>
      </w:tr>
      <w:tr w:rsidR="007F754A" w:rsidRPr="00332265" w:rsidTr="00A56B96">
        <w:trPr>
          <w:trHeight w:val="190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Осуществление отдельных государственных полномочий Республики Карелия </w:t>
            </w:r>
            <w:proofErr w:type="gramStart"/>
            <w:r w:rsidRPr="00332265">
              <w:rPr>
                <w:sz w:val="22"/>
                <w:szCs w:val="22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  <w:r w:rsidRPr="00332265">
              <w:rPr>
                <w:sz w:val="22"/>
                <w:szCs w:val="22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0840173480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1 897,0</w:t>
            </w:r>
          </w:p>
        </w:tc>
      </w:tr>
      <w:tr w:rsidR="007F754A" w:rsidRPr="00332265" w:rsidTr="00A56B96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Транспорт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5 810,6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5 810,6</w:t>
            </w:r>
          </w:p>
        </w:tc>
      </w:tr>
      <w:tr w:rsidR="007F754A" w:rsidRPr="00332265" w:rsidTr="00A56B96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"Создание условий для предоставления транспортных услуг населению и организация транспортного обслуживания"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052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5 810,6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"Формирование условий для развития и совершенствования системы транспортного обслуживания населения"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05201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5 810,6</w:t>
            </w:r>
          </w:p>
        </w:tc>
      </w:tr>
      <w:tr w:rsidR="007F754A" w:rsidRPr="00332265" w:rsidTr="00A56B96">
        <w:trPr>
          <w:trHeight w:val="190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Организация регулярных перевозок пассажиров автомобильным транспортом по муниципальным маршрутам в границах Кемского муниципального округа по регулируемым тарифам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0520164280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5 810,6</w:t>
            </w:r>
          </w:p>
        </w:tc>
      </w:tr>
      <w:tr w:rsidR="007F754A" w:rsidRPr="00332265" w:rsidTr="00A56B96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53 046,9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44 600,0</w:t>
            </w:r>
          </w:p>
        </w:tc>
      </w:tr>
      <w:tr w:rsidR="007F754A" w:rsidRPr="00332265" w:rsidTr="00A56B96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"Развитие дорожной сети и повышение безопасности дорожной деятельности"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081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44 600,0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"Повышение показателей транспортно-эксплуатационного состояния автомобильных дорог общего пользования местного значения"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08101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44 600,0</w:t>
            </w:r>
          </w:p>
        </w:tc>
      </w:tr>
      <w:tr w:rsidR="007F754A" w:rsidRPr="00332265" w:rsidTr="00A56B96">
        <w:trPr>
          <w:trHeight w:val="169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0810163210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34 000,0</w:t>
            </w:r>
          </w:p>
        </w:tc>
      </w:tr>
      <w:tr w:rsidR="007F754A" w:rsidRPr="00332265" w:rsidTr="00A56B96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содержанию дорог общего пользования и инженерных сооружений на них в границах населенных пунктов муниципального образования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0810163210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300,0</w:t>
            </w:r>
          </w:p>
        </w:tc>
      </w:tr>
      <w:tr w:rsidR="007F754A" w:rsidRPr="00332265" w:rsidTr="00A56B96">
        <w:trPr>
          <w:trHeight w:val="190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капитальному ремонту, ремонту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0810163220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10 300,0</w:t>
            </w:r>
          </w:p>
        </w:tc>
      </w:tr>
      <w:tr w:rsidR="007F754A" w:rsidRPr="00332265" w:rsidTr="00A56B96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"Формирование современной городской среды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10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2 630,1</w:t>
            </w:r>
          </w:p>
        </w:tc>
      </w:tr>
      <w:tr w:rsidR="007F754A" w:rsidRPr="00332265" w:rsidTr="00A56B96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реализация регионального проекта «Формирование комфортной городской среды» в рамках реализации национального проекта «Инфраструктура для жизни»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100И4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2 630,1</w:t>
            </w:r>
          </w:p>
        </w:tc>
      </w:tr>
      <w:tr w:rsidR="007F754A" w:rsidRPr="00332265" w:rsidTr="00A56B96">
        <w:trPr>
          <w:trHeight w:val="169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Реализация программ формирования современной городской среды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100И455550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2 630,1</w:t>
            </w:r>
          </w:p>
        </w:tc>
      </w:tr>
      <w:tr w:rsidR="007F754A" w:rsidRPr="00332265" w:rsidTr="00A56B96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5 816,8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паромной переправе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2000063070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5 816,8</w:t>
            </w:r>
          </w:p>
        </w:tc>
      </w:tr>
      <w:tr w:rsidR="007F754A" w:rsidRPr="00332265" w:rsidTr="00A56B96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1 200,0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300,0</w:t>
            </w:r>
          </w:p>
        </w:tc>
      </w:tr>
      <w:tr w:rsidR="007F754A" w:rsidRPr="00332265" w:rsidTr="00A56B96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"Поддержка малого и среднего предпринимательства"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051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300,0</w:t>
            </w:r>
          </w:p>
        </w:tc>
      </w:tr>
      <w:tr w:rsidR="007F754A" w:rsidRPr="00332265" w:rsidTr="00A56B96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"Оказание финансовой поддержки субъектов малого и среднего предпринимательства"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05101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300,0</w:t>
            </w:r>
          </w:p>
        </w:tc>
      </w:tr>
      <w:tr w:rsidR="007F754A" w:rsidRPr="00332265" w:rsidTr="00A56B96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Компенсация затрат организациям потребительской кооперации по доставке товаров первой необходимости (Субсидии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0510163910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630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300,0</w:t>
            </w:r>
          </w:p>
        </w:tc>
      </w:tr>
      <w:tr w:rsidR="007F754A" w:rsidRPr="00332265" w:rsidTr="00A56B96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900,0</w:t>
            </w:r>
          </w:p>
        </w:tc>
      </w:tr>
      <w:tr w:rsidR="007F754A" w:rsidRPr="00332265" w:rsidTr="00A56B96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в области строительства, архитектуры и градостроительства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2000063380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300,0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землеустройству и землепользованию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2000064310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600,0</w:t>
            </w:r>
          </w:p>
        </w:tc>
      </w:tr>
      <w:tr w:rsidR="007F754A" w:rsidRPr="00332265" w:rsidTr="00A56B96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120 887,9</w:t>
            </w:r>
          </w:p>
        </w:tc>
      </w:tr>
      <w:tr w:rsidR="007F754A" w:rsidRPr="00332265" w:rsidTr="00A56B96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15 157,6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400,0</w:t>
            </w:r>
          </w:p>
        </w:tc>
      </w:tr>
      <w:tr w:rsidR="007F754A" w:rsidRPr="00332265" w:rsidTr="00A56B96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«Управление муниципальным имуществом в Кемском муниципальном округе»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053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400,0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"Проведение работ по оценке рыночной стоимости муниципального имущества и земельных участков, в том числе проведение аукционов"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05302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400,0</w:t>
            </w:r>
          </w:p>
        </w:tc>
      </w:tr>
      <w:tr w:rsidR="007F754A" w:rsidRPr="00332265" w:rsidTr="00A56B96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Оценка недвижимости, признание прав и регулирование отношений по муниципальной собственности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0530263060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400,0</w:t>
            </w:r>
          </w:p>
        </w:tc>
      </w:tr>
      <w:tr w:rsidR="007F754A" w:rsidRPr="00332265" w:rsidTr="00A56B96">
        <w:trPr>
          <w:trHeight w:val="451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13 957,6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Ведомственный проект "Реализация мероприятий по расселению граждан из аварийного жилищного фонда, оказание мер поддержки в улучшении жилищных условий"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07В01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2 000,0</w:t>
            </w:r>
          </w:p>
        </w:tc>
      </w:tr>
      <w:tr w:rsidR="007F754A" w:rsidRPr="00332265" w:rsidTr="00A56B96">
        <w:trPr>
          <w:trHeight w:val="72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Реализация мероприятий по сносу аварийных многоквартирных домов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07В0163640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2 000,0</w:t>
            </w:r>
          </w:p>
        </w:tc>
      </w:tr>
      <w:tr w:rsidR="007F754A" w:rsidRPr="00332265" w:rsidTr="00A56B96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Комплекс процессных мероприятий "Сохранение и улучшение технического состояния жилищного фонда»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07К01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3 160,0</w:t>
            </w:r>
          </w:p>
        </w:tc>
      </w:tr>
      <w:tr w:rsidR="007F754A" w:rsidRPr="00332265" w:rsidTr="00A56B96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ремонту муниципальному жилищному фонду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07К0163620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3 160,0</w:t>
            </w:r>
          </w:p>
        </w:tc>
      </w:tr>
      <w:tr w:rsidR="007F754A" w:rsidRPr="00332265" w:rsidTr="00A56B96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Региональный проект "Жилье" в рамках реализации национального проекта "Инфраструктура для жизни"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07НИ2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8 797,6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Обеспечение мероприятий по переселению граждан из аварийного жилищного фонда (за счет средств бюджета Республики Карелия) (Бюджетные инвестиции)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07НИ267484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8 160,0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Обеспечение мероприятия по переселению граждан из аварийного жилищного фонда за счет средств местного бюджета (Бюджетные инвестиции)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07НИ26748S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637,6</w:t>
            </w:r>
          </w:p>
        </w:tc>
      </w:tr>
      <w:tr w:rsidR="007F754A" w:rsidRPr="00332265" w:rsidTr="00A56B96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800,0</w:t>
            </w:r>
          </w:p>
        </w:tc>
      </w:tr>
      <w:tr w:rsidR="007F754A" w:rsidRPr="00332265" w:rsidTr="00A56B96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2000061090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800,0</w:t>
            </w:r>
          </w:p>
        </w:tc>
      </w:tr>
      <w:tr w:rsidR="007F754A" w:rsidRPr="00332265" w:rsidTr="00A56B96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56 301,6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"Развитие экономики и управление муниципальным имуществом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05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10 510,0</w:t>
            </w:r>
          </w:p>
        </w:tc>
      </w:tr>
      <w:tr w:rsidR="007F754A" w:rsidRPr="00332265" w:rsidTr="00A56B96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"Поддержка малого и среднего предпринимательства"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051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10 510,0</w:t>
            </w:r>
          </w:p>
        </w:tc>
      </w:tr>
      <w:tr w:rsidR="007F754A" w:rsidRPr="00332265" w:rsidTr="00A56B96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"Оказание финансовой поддержки муниципальным унитарным предприятиям"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05102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10 510,0</w:t>
            </w:r>
          </w:p>
        </w:tc>
      </w:tr>
      <w:tr w:rsidR="007F754A" w:rsidRPr="00332265" w:rsidTr="00A56B96">
        <w:trPr>
          <w:trHeight w:val="232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Компенсация части потерь в доходах муниципальных унитарных предприятий, осуществляющих деятельность по обеспечению содержания и эксплуатации городской бани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0510263920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1 510,0</w:t>
            </w:r>
          </w:p>
        </w:tc>
      </w:tr>
      <w:tr w:rsidR="007F754A" w:rsidRPr="00332265" w:rsidTr="00A56B96">
        <w:trPr>
          <w:trHeight w:val="169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Мероприятия по проведению ремонта в муниципальной городской бане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0510263930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2 000,0</w:t>
            </w:r>
          </w:p>
        </w:tc>
      </w:tr>
      <w:tr w:rsidR="007F754A" w:rsidRPr="00332265" w:rsidTr="00A56B96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Финансовое обеспечение затрат муниципальных унитарных предприятий по оплате электрической энергии для нужд насосно-фильтровальной станции (Субсидии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0510263950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7 000,0</w:t>
            </w:r>
          </w:p>
        </w:tc>
      </w:tr>
      <w:tr w:rsidR="007F754A" w:rsidRPr="00332265" w:rsidTr="00A56B96">
        <w:trPr>
          <w:trHeight w:val="556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43 741,6</w:t>
            </w:r>
          </w:p>
        </w:tc>
      </w:tr>
      <w:tr w:rsidR="007F754A" w:rsidRPr="00332265" w:rsidTr="00A56B96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Комплекс процессных мероприятий «Улучшение технического состояния сетей коммунального хозяйства»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07К02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28 473,2</w:t>
            </w:r>
          </w:p>
        </w:tc>
      </w:tr>
      <w:tr w:rsidR="007F754A" w:rsidRPr="00332265" w:rsidTr="00A56B96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proofErr w:type="gramStart"/>
            <w:r w:rsidRPr="00332265">
              <w:rPr>
                <w:sz w:val="22"/>
                <w:szCs w:val="22"/>
              </w:rPr>
              <w:t>Мероприятия по подготовке объектов коммунального хозяйства к работе в осенне-зимней период, ремонт инженерных сетей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07К0263720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22 522,2</w:t>
            </w:r>
          </w:p>
        </w:tc>
      </w:tr>
      <w:tr w:rsidR="007F754A" w:rsidRPr="00332265" w:rsidTr="00A56B96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Реализация отдельных мероприятий по социально-экономическому развитию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07К0275850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5 951,0</w:t>
            </w:r>
          </w:p>
        </w:tc>
      </w:tr>
      <w:tr w:rsidR="007F754A" w:rsidRPr="00332265" w:rsidTr="00A56B96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Региональный проект "Модернизация коммунальной инфраструктуры" в рамках реализации национального проекта "Инфраструктура для жизни"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07НИ3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15 268,4</w:t>
            </w:r>
          </w:p>
        </w:tc>
      </w:tr>
      <w:tr w:rsidR="007F754A" w:rsidRPr="00332265" w:rsidTr="00A56B96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Реализация мероприятий по модернизации коммунальной инфраструктуре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07НИ351540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15 268,4</w:t>
            </w:r>
          </w:p>
        </w:tc>
      </w:tr>
      <w:tr w:rsidR="007F754A" w:rsidRPr="00332265" w:rsidTr="00A56B96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2 050,0</w:t>
            </w:r>
          </w:p>
        </w:tc>
      </w:tr>
      <w:tr w:rsidR="007F754A" w:rsidRPr="00332265" w:rsidTr="00A56B96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2000061090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550,0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осуществлению подвоза воды населению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2000063020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1 500,0</w:t>
            </w:r>
          </w:p>
        </w:tc>
      </w:tr>
      <w:tr w:rsidR="007F754A" w:rsidRPr="00332265" w:rsidTr="00A56B96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Благоустройство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43 828,6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42 918,4</w:t>
            </w:r>
          </w:p>
        </w:tc>
      </w:tr>
      <w:tr w:rsidR="007F754A" w:rsidRPr="00332265" w:rsidTr="00A56B96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"Повышение энергетической эффективности"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082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13 319,4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"Организация освещения улиц и улучшение технического состояния электрических линий уличного освещения"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08201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13 319,4</w:t>
            </w:r>
          </w:p>
        </w:tc>
      </w:tr>
      <w:tr w:rsidR="007F754A" w:rsidRPr="00332265" w:rsidTr="00A56B96">
        <w:trPr>
          <w:trHeight w:val="25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поддержанию необходимого уровня освещенности дорог общего пользования и инженерных сооружений на них в границах населенных пунктов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0820163230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8 587,8</w:t>
            </w:r>
          </w:p>
        </w:tc>
      </w:tr>
      <w:tr w:rsidR="007F754A" w:rsidRPr="00332265" w:rsidTr="00A56B96">
        <w:trPr>
          <w:trHeight w:val="353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уличному освещению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0820163820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4 731,6</w:t>
            </w:r>
          </w:p>
        </w:tc>
      </w:tr>
      <w:tr w:rsidR="007F754A" w:rsidRPr="00332265" w:rsidTr="00A56B96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"Благоустройство территорий"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083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26 799,0</w:t>
            </w:r>
          </w:p>
        </w:tc>
      </w:tr>
      <w:tr w:rsidR="007F754A" w:rsidRPr="00332265" w:rsidTr="00A56B96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"Обеспечение содержания, развития  и повышение общего уровня объектов благоустройства"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08301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26 799,0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Реализация прочих мероприятий по благоустройству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0830163830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22 750,0</w:t>
            </w:r>
          </w:p>
        </w:tc>
      </w:tr>
      <w:tr w:rsidR="007F754A" w:rsidRPr="00332265" w:rsidTr="00A56B96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Реализация отдельных мероприятий по социально-экономическому развитию муниципальных образований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0830175850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4 049,0</w:t>
            </w:r>
          </w:p>
        </w:tc>
      </w:tr>
      <w:tr w:rsidR="007F754A" w:rsidRPr="00332265" w:rsidTr="00A56B96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"Охрана окружающей среды"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084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2 800,0</w:t>
            </w:r>
          </w:p>
        </w:tc>
      </w:tr>
      <w:tr w:rsidR="007F754A" w:rsidRPr="00332265" w:rsidTr="00A56B96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08401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2 800,0</w:t>
            </w:r>
          </w:p>
        </w:tc>
      </w:tr>
      <w:tr w:rsidR="007F754A" w:rsidRPr="00332265" w:rsidTr="00A56B96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Реализация мероприятий в рамках организации ритуальных услуг и содержании мест захоронения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0840163850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2 800,0</w:t>
            </w:r>
          </w:p>
        </w:tc>
      </w:tr>
      <w:tr w:rsidR="007F754A" w:rsidRPr="00332265" w:rsidTr="00A56B96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"Формирование современной городской среды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10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910,2</w:t>
            </w:r>
          </w:p>
        </w:tc>
      </w:tr>
      <w:tr w:rsidR="007F754A" w:rsidRPr="00332265" w:rsidTr="00A56B96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Основное мероприятие реализация регионального проекта «Формирование комфортной городской среды» в рамках реализации национального проекта «Инфраструктура для жизни»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100И4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910,2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Реализация программ формирования современной городской среды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100И455550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910,2</w:t>
            </w:r>
          </w:p>
        </w:tc>
      </w:tr>
      <w:tr w:rsidR="007F754A" w:rsidRPr="00332265" w:rsidTr="00A56B96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Другие вопросы в области жилищно-коммунального хозяйства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5 600,0</w:t>
            </w:r>
          </w:p>
        </w:tc>
      </w:tr>
      <w:tr w:rsidR="007F754A" w:rsidRPr="00332265" w:rsidTr="00A56B96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3 600,0</w:t>
            </w:r>
          </w:p>
        </w:tc>
      </w:tr>
      <w:tr w:rsidR="007F754A" w:rsidRPr="00332265" w:rsidTr="00A56B96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Комплекс процессных мероприятий "Сохранение и улучшение технического состояния жилищного фонда»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07К01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3 600,0</w:t>
            </w:r>
          </w:p>
        </w:tc>
      </w:tr>
      <w:tr w:rsidR="007F754A" w:rsidRPr="00332265" w:rsidTr="00A56B96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участию в фонде капитального ремонта как собственника муниципального жилья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07К0163610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3 600,0</w:t>
            </w:r>
          </w:p>
        </w:tc>
      </w:tr>
      <w:tr w:rsidR="007F754A" w:rsidRPr="00332265" w:rsidTr="00A56B96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2 000,0</w:t>
            </w:r>
          </w:p>
        </w:tc>
      </w:tr>
      <w:tr w:rsidR="007F754A" w:rsidRPr="00332265" w:rsidTr="00A56B96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Выполнение других обязательств органов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2000061090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2 000,0</w:t>
            </w:r>
          </w:p>
        </w:tc>
      </w:tr>
      <w:tr w:rsidR="007F754A" w:rsidRPr="00332265" w:rsidTr="00A56B96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ОХРАНА ОКРУЖАЮЩЕЙ СРЕДЫ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3 000,0</w:t>
            </w:r>
          </w:p>
        </w:tc>
      </w:tr>
      <w:tr w:rsidR="007F754A" w:rsidRPr="00332265" w:rsidTr="00A56B96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Сбор, удаление отходов и очистка сточных вод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3 000,0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"Безопасность дорожного движения, благоустройство и охрана окружающей среды на территории 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08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3 000,0</w:t>
            </w:r>
          </w:p>
        </w:tc>
      </w:tr>
      <w:tr w:rsidR="007F754A" w:rsidRPr="00332265" w:rsidTr="00A56B96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"Охрана окружающей среды"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084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3 000,0</w:t>
            </w:r>
          </w:p>
        </w:tc>
      </w:tr>
      <w:tr w:rsidR="007F754A" w:rsidRPr="00332265" w:rsidTr="00A56B96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"Улучшение санитарного состояния территорий"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08401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3 000,0</w:t>
            </w:r>
          </w:p>
        </w:tc>
      </w:tr>
      <w:tr w:rsidR="007F754A" w:rsidRPr="00332265" w:rsidTr="00A56B96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Реализация мероприятий по ликвидации несанкционированных свалок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0840163780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3 000,0</w:t>
            </w:r>
          </w:p>
        </w:tc>
      </w:tr>
      <w:tr w:rsidR="007F754A" w:rsidRPr="00332265" w:rsidTr="00A56B96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ОБРАЗОВАНИЕ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773 163,2</w:t>
            </w:r>
          </w:p>
        </w:tc>
      </w:tr>
      <w:tr w:rsidR="007F754A" w:rsidRPr="00332265" w:rsidTr="00A56B96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Дошкольное образование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154 581,7</w:t>
            </w:r>
          </w:p>
        </w:tc>
      </w:tr>
      <w:tr w:rsidR="007F754A" w:rsidRPr="00332265" w:rsidTr="00A56B96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153 761,7</w:t>
            </w:r>
          </w:p>
        </w:tc>
      </w:tr>
      <w:tr w:rsidR="007F754A" w:rsidRPr="00332265" w:rsidTr="00A56B96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Основное мероприятие «Реализация </w:t>
            </w:r>
            <w:proofErr w:type="gramStart"/>
            <w:r w:rsidRPr="00332265">
              <w:rPr>
                <w:sz w:val="22"/>
                <w:szCs w:val="22"/>
              </w:rPr>
              <w:t>основных</w:t>
            </w:r>
            <w:proofErr w:type="gramEnd"/>
            <w:r w:rsidRPr="00332265">
              <w:rPr>
                <w:sz w:val="22"/>
                <w:szCs w:val="22"/>
              </w:rPr>
              <w:t xml:space="preserve"> образовательных программа дошкольного образования»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01001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152 761,7</w:t>
            </w:r>
          </w:p>
        </w:tc>
      </w:tr>
      <w:tr w:rsidR="007F754A" w:rsidRPr="00332265" w:rsidTr="00A56B96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Мероприятия по финансовому обеспечению  дошкольных образовательных организаций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0100164200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55 817,2</w:t>
            </w:r>
          </w:p>
        </w:tc>
      </w:tr>
      <w:tr w:rsidR="007F754A" w:rsidRPr="00332265" w:rsidTr="00A56B96">
        <w:trPr>
          <w:trHeight w:val="539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0100172750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96 944,5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Основное мероприятие "Реализация мероприятий по обеспечению надлежащих условий для обучения и </w:t>
            </w:r>
            <w:proofErr w:type="gramStart"/>
            <w:r w:rsidRPr="00332265">
              <w:rPr>
                <w:sz w:val="22"/>
                <w:szCs w:val="22"/>
              </w:rPr>
              <w:t>пребывания</w:t>
            </w:r>
            <w:proofErr w:type="gramEnd"/>
            <w:r w:rsidRPr="00332265">
              <w:rPr>
                <w:sz w:val="22"/>
                <w:szCs w:val="22"/>
              </w:rPr>
              <w:t xml:space="preserve"> обучающихся в образовательных организациях"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01005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1 000,0</w:t>
            </w:r>
          </w:p>
        </w:tc>
      </w:tr>
      <w:tr w:rsidR="007F754A" w:rsidRPr="00332265" w:rsidTr="00A56B96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ремонту муниципальных общеобразовательных учреждений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0100564220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1 000,0</w:t>
            </w:r>
          </w:p>
        </w:tc>
      </w:tr>
      <w:tr w:rsidR="007F754A" w:rsidRPr="00332265" w:rsidTr="00A56B96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332265">
              <w:rPr>
                <w:sz w:val="22"/>
                <w:szCs w:val="22"/>
              </w:rPr>
              <w:t xml:space="preserve"> ,</w:t>
            </w:r>
            <w:proofErr w:type="gramEnd"/>
            <w:r w:rsidRPr="00332265">
              <w:rPr>
                <w:sz w:val="22"/>
                <w:szCs w:val="22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820,0</w:t>
            </w:r>
          </w:p>
        </w:tc>
      </w:tr>
      <w:tr w:rsidR="007F754A" w:rsidRPr="00332265" w:rsidTr="00A56B96">
        <w:trPr>
          <w:trHeight w:val="96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"Обеспечение пожарной безопасности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062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650,0</w:t>
            </w:r>
          </w:p>
        </w:tc>
      </w:tr>
      <w:tr w:rsidR="007F754A" w:rsidRPr="00332265" w:rsidTr="00A56B96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"Реализация первоочередных мер по противопожарной безопасности"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06201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650,0</w:t>
            </w:r>
          </w:p>
        </w:tc>
      </w:tr>
      <w:tr w:rsidR="007F754A" w:rsidRPr="00332265" w:rsidTr="00A56B96">
        <w:trPr>
          <w:trHeight w:val="430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0620162180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650,0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"Профилактика терроризма, а также минимизация и (или) ликвидация последствий его проявления на территории 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063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170,0</w:t>
            </w:r>
          </w:p>
        </w:tc>
      </w:tr>
      <w:tr w:rsidR="007F754A" w:rsidRPr="00332265" w:rsidTr="00A56B96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"Реализация комплекса мер по профилактике терроризма и обеспечению безопасности населения"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06301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170,0</w:t>
            </w:r>
          </w:p>
        </w:tc>
      </w:tr>
      <w:tr w:rsidR="007F754A" w:rsidRPr="00332265" w:rsidTr="00A56B96">
        <w:trPr>
          <w:trHeight w:val="40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0630162180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170,0</w:t>
            </w:r>
          </w:p>
        </w:tc>
      </w:tr>
      <w:tr w:rsidR="007F754A" w:rsidRPr="00332265" w:rsidTr="00A56B96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522 779,9</w:t>
            </w:r>
          </w:p>
        </w:tc>
      </w:tr>
      <w:tr w:rsidR="007F754A" w:rsidRPr="00332265" w:rsidTr="00A56B96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514 148,9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"Реализация образовательных программ начального общего, основного общего, среднего общего образования"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01002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369 062,8</w:t>
            </w:r>
          </w:p>
        </w:tc>
      </w:tr>
      <w:tr w:rsidR="007F754A" w:rsidRPr="00332265" w:rsidTr="00A56B96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Финансовое обеспечение общеобразовательных учреждений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0100264210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123 165,8</w:t>
            </w:r>
          </w:p>
        </w:tc>
      </w:tr>
      <w:tr w:rsidR="007F754A" w:rsidRPr="00332265" w:rsidTr="00A56B96">
        <w:trPr>
          <w:trHeight w:val="337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0100272750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234 157,6</w:t>
            </w:r>
          </w:p>
        </w:tc>
      </w:tr>
      <w:tr w:rsidR="007F754A" w:rsidRPr="00332265" w:rsidTr="00A56B96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proofErr w:type="gramStart"/>
            <w:r w:rsidRPr="00332265">
              <w:rPr>
                <w:sz w:val="22"/>
                <w:szCs w:val="22"/>
              </w:rPr>
              <w:t>Транспортное обеспечение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  <w:proofErr w:type="gramEnd"/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0100272760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2 216,0</w:t>
            </w:r>
          </w:p>
        </w:tc>
      </w:tr>
      <w:tr w:rsidR="007F754A" w:rsidRPr="00332265" w:rsidTr="00A56B96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Реализация мероприятий по организации бесплатного горячего питания обучающихся, получающих начальное общее образование в государственных и муниципальных образовательных организациях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01002L3040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9 513,4</w:t>
            </w:r>
          </w:p>
        </w:tc>
      </w:tr>
      <w:tr w:rsidR="007F754A" w:rsidRPr="00332265" w:rsidTr="00A56B96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Софинансирование мероприятий по транспортному обеспечению обучающихся в муниципальных образовательных организациях, реализующих основные общеобразовательные программы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01002S2760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10,0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Основное мероприятие "Реализация мероприятий по обеспечению надлежащих условий для обучения и </w:t>
            </w:r>
            <w:proofErr w:type="gramStart"/>
            <w:r w:rsidRPr="00332265">
              <w:rPr>
                <w:sz w:val="22"/>
                <w:szCs w:val="22"/>
              </w:rPr>
              <w:t>пребывания</w:t>
            </w:r>
            <w:proofErr w:type="gramEnd"/>
            <w:r w:rsidRPr="00332265">
              <w:rPr>
                <w:sz w:val="22"/>
                <w:szCs w:val="22"/>
              </w:rPr>
              <w:t xml:space="preserve"> обучающихся в образовательных организациях"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01005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4 000,0</w:t>
            </w:r>
          </w:p>
        </w:tc>
      </w:tr>
      <w:tr w:rsidR="007F754A" w:rsidRPr="00332265" w:rsidTr="00A56B96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ремонту муниципальных общеобразовательных учреждений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0100564220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4 000,0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реализация регионального проекта «Все лучшее детям» в рамках реализации национального проекта «Молодежь и дети»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010Ю4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118 008,4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Реализация мероприятий по модернизации школьных систем образования (с однолетним циклом выполнения работ)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010Ю457501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118 008,4</w:t>
            </w:r>
          </w:p>
        </w:tc>
      </w:tr>
      <w:tr w:rsidR="007F754A" w:rsidRPr="00332265" w:rsidTr="00A56B96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реализация регионального проекта ""Педагоги и наставники (Республика Карелия)"" в рамках реализации национального проекта ""Молодежь и дети""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010Ю6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23 077,7</w:t>
            </w:r>
          </w:p>
        </w:tc>
      </w:tr>
      <w:tr w:rsidR="007F754A" w:rsidRPr="00332265" w:rsidTr="00A56B96">
        <w:trPr>
          <w:trHeight w:val="274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010Ю653030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23 077,7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4 722,0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4 722,0</w:t>
            </w:r>
          </w:p>
        </w:tc>
      </w:tr>
      <w:tr w:rsidR="007F754A" w:rsidRPr="00332265" w:rsidTr="00A56B96">
        <w:trPr>
          <w:trHeight w:val="136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4 722,0</w:t>
            </w:r>
          </w:p>
        </w:tc>
      </w:tr>
      <w:tr w:rsidR="007F754A" w:rsidRPr="00332265" w:rsidTr="00A56B96">
        <w:trPr>
          <w:trHeight w:val="379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proofErr w:type="gramStart"/>
            <w:r w:rsidRPr="00332265">
              <w:rPr>
                <w:sz w:val="22"/>
                <w:szCs w:val="22"/>
              </w:rPr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(Иные закупки товаров, работ и услуг для обеспечения государственных (муниципальных) нужд)</w:t>
            </w:r>
            <w:proofErr w:type="gramEnd"/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0410172740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614,4</w:t>
            </w:r>
          </w:p>
        </w:tc>
      </w:tr>
      <w:tr w:rsidR="007F754A" w:rsidRPr="00332265" w:rsidTr="00A56B96">
        <w:trPr>
          <w:trHeight w:val="822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proofErr w:type="gramStart"/>
            <w:r w:rsidRPr="00332265">
              <w:rPr>
                <w:sz w:val="22"/>
                <w:szCs w:val="22"/>
              </w:rPr>
              <w:t xml:space="preserve"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</w:t>
            </w:r>
            <w:r w:rsidRPr="00332265">
              <w:rPr>
                <w:sz w:val="22"/>
                <w:szCs w:val="22"/>
              </w:rPr>
              <w:lastRenderedPageBreak/>
              <w:t>здоровья, за исключением обучающихся (воспитываемых) в государственных образовательных организациях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0410172740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6,2</w:t>
            </w:r>
          </w:p>
        </w:tc>
      </w:tr>
      <w:tr w:rsidR="007F754A" w:rsidRPr="00332265" w:rsidTr="00A56B96">
        <w:trPr>
          <w:trHeight w:val="211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proofErr w:type="gramStart"/>
            <w:r w:rsidRPr="00332265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предоставлению предусмотренных пунктом 5 части 1 статьи 9 Закона Республики Карелия от 20 декабря 2013 года № 1755-ЗРК «Об образовании» мер социальной поддержки и социального обслуживания обучающимся с ограниченными возможностями здоровья, за исключением обучающихся (воспитываемых) в государственных образовательных организациях Республики Карелия (Субсидии бюджетным учреждениям)</w:t>
            </w:r>
            <w:proofErr w:type="gramEnd"/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0410172740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4 101,4</w:t>
            </w:r>
          </w:p>
        </w:tc>
      </w:tr>
      <w:tr w:rsidR="007F754A" w:rsidRPr="00332265" w:rsidTr="00A56B96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332265">
              <w:rPr>
                <w:sz w:val="22"/>
                <w:szCs w:val="22"/>
              </w:rPr>
              <w:t xml:space="preserve"> ,</w:t>
            </w:r>
            <w:proofErr w:type="gramEnd"/>
            <w:r w:rsidRPr="00332265">
              <w:rPr>
                <w:sz w:val="22"/>
                <w:szCs w:val="22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1 300,0</w:t>
            </w:r>
          </w:p>
        </w:tc>
      </w:tr>
      <w:tr w:rsidR="007F754A" w:rsidRPr="00332265" w:rsidTr="00A56B96">
        <w:trPr>
          <w:trHeight w:val="127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"Обеспечение пожарной безопасности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062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1 300,0</w:t>
            </w:r>
          </w:p>
        </w:tc>
      </w:tr>
      <w:tr w:rsidR="007F754A" w:rsidRPr="00332265" w:rsidTr="00A56B96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"Реализация первоочередных мер по противопожарной безопасности"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06201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1 300,0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0620162180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1 300,0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"Патриотическое воспитание граждан Российской Федерации, проживающих на территории Кемского муниципального округа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12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2 609,0</w:t>
            </w:r>
          </w:p>
        </w:tc>
      </w:tr>
      <w:tr w:rsidR="007F754A" w:rsidRPr="00332265" w:rsidTr="00A56B96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Региональный проект "Педагоги и наставники" в рамках реализации национального проекта "Молодежь и дети"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12НЮ6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2 609,0</w:t>
            </w:r>
          </w:p>
        </w:tc>
      </w:tr>
      <w:tr w:rsidR="007F754A" w:rsidRPr="00332265" w:rsidTr="00A56B96">
        <w:trPr>
          <w:trHeight w:val="274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12НЮ650500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837,9</w:t>
            </w:r>
          </w:p>
        </w:tc>
      </w:tr>
      <w:tr w:rsidR="007F754A" w:rsidRPr="00332265" w:rsidTr="00A56B96">
        <w:trPr>
          <w:trHeight w:val="169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12НЮ651790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1 771,1</w:t>
            </w:r>
          </w:p>
        </w:tc>
      </w:tr>
      <w:tr w:rsidR="007F754A" w:rsidRPr="00332265" w:rsidTr="00A56B96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Дополнительное образование детей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51 868,9</w:t>
            </w:r>
          </w:p>
        </w:tc>
      </w:tr>
      <w:tr w:rsidR="007F754A" w:rsidRPr="00332265" w:rsidTr="00A56B96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27 670,9</w:t>
            </w:r>
          </w:p>
        </w:tc>
      </w:tr>
      <w:tr w:rsidR="007F754A" w:rsidRPr="00332265" w:rsidTr="00A56B96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"Реализация программа дополнительного образования детям"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01003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26 920,9</w:t>
            </w:r>
          </w:p>
        </w:tc>
      </w:tr>
      <w:tr w:rsidR="007F754A" w:rsidRPr="00332265" w:rsidTr="00A56B96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0100364230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26 920,9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Основное мероприятие "Реализация мероприятий по обеспечению надлежащих условий для обучения и </w:t>
            </w:r>
            <w:proofErr w:type="gramStart"/>
            <w:r w:rsidRPr="00332265">
              <w:rPr>
                <w:sz w:val="22"/>
                <w:szCs w:val="22"/>
              </w:rPr>
              <w:t>пребывания</w:t>
            </w:r>
            <w:proofErr w:type="gramEnd"/>
            <w:r w:rsidRPr="00332265">
              <w:rPr>
                <w:sz w:val="22"/>
                <w:szCs w:val="22"/>
              </w:rPr>
              <w:t xml:space="preserve"> обучающихся в образовательных организациях"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01005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750,0</w:t>
            </w:r>
          </w:p>
        </w:tc>
      </w:tr>
      <w:tr w:rsidR="007F754A" w:rsidRPr="00332265" w:rsidTr="00A56B96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ремонту муниципальных общеобразовательных учреждений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0100564220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750,0</w:t>
            </w:r>
          </w:p>
        </w:tc>
      </w:tr>
      <w:tr w:rsidR="007F754A" w:rsidRPr="00332265" w:rsidTr="00A56B96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24 198,0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дополнительного образования в сфере культуры"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022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24 198,0</w:t>
            </w:r>
          </w:p>
        </w:tc>
      </w:tr>
      <w:tr w:rsidR="007F754A" w:rsidRPr="00332265" w:rsidTr="00A56B96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Основное мероприятие "Реализация дополнительного образования по </w:t>
            </w:r>
            <w:proofErr w:type="gramStart"/>
            <w:r w:rsidRPr="00332265">
              <w:rPr>
                <w:sz w:val="22"/>
                <w:szCs w:val="22"/>
              </w:rPr>
              <w:t>дополнительным</w:t>
            </w:r>
            <w:proofErr w:type="gramEnd"/>
            <w:r w:rsidRPr="00332265">
              <w:rPr>
                <w:sz w:val="22"/>
                <w:szCs w:val="22"/>
              </w:rPr>
              <w:t xml:space="preserve">  общеобразовательным программ: общеразвивающим и предпрофессиональным в области искусства"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02201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24 198,0</w:t>
            </w:r>
          </w:p>
        </w:tc>
      </w:tr>
      <w:tr w:rsidR="007F754A" w:rsidRPr="00332265" w:rsidTr="00A56B96">
        <w:trPr>
          <w:trHeight w:val="116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Финансовое обеспечение учреждений дополнительного образования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0220164230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24 198,0</w:t>
            </w:r>
          </w:p>
        </w:tc>
      </w:tr>
      <w:tr w:rsidR="007F754A" w:rsidRPr="00332265" w:rsidTr="00A56B96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Молодежная политика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1 442,9</w:t>
            </w:r>
          </w:p>
        </w:tc>
      </w:tr>
      <w:tr w:rsidR="007F754A" w:rsidRPr="00332265" w:rsidTr="00A56B96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460,0</w:t>
            </w:r>
          </w:p>
        </w:tc>
      </w:tr>
      <w:tr w:rsidR="007F754A" w:rsidRPr="00332265" w:rsidTr="00A56B96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"Реализация воспитательной работы в рамках государственной политики в области образования и воспитания"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01006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460,0</w:t>
            </w:r>
          </w:p>
        </w:tc>
      </w:tr>
      <w:tr w:rsidR="007F754A" w:rsidRPr="00332265" w:rsidTr="00A56B96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в области молодежной политики, направленные на развитие детей и  реализацию их способностей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0100664310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100,0</w:t>
            </w:r>
          </w:p>
        </w:tc>
      </w:tr>
      <w:tr w:rsidR="007F754A" w:rsidRPr="00332265" w:rsidTr="00A56B96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Мероприятия в области молодежной политики, направленные на развитие детей и  реализацию их способностей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0100664310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310,0</w:t>
            </w:r>
          </w:p>
        </w:tc>
      </w:tr>
      <w:tr w:rsidR="007F754A" w:rsidRPr="00332265" w:rsidTr="00A56B96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в области молодежной политики, направленные на развитие детей и  реализацию их способностей (Премии и гранты)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0100664310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50,0</w:t>
            </w:r>
          </w:p>
        </w:tc>
      </w:tr>
      <w:tr w:rsidR="007F754A" w:rsidRPr="00332265" w:rsidTr="00A56B96">
        <w:trPr>
          <w:trHeight w:val="481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982,9</w:t>
            </w:r>
          </w:p>
        </w:tc>
      </w:tr>
      <w:tr w:rsidR="007F754A" w:rsidRPr="00332265" w:rsidTr="00A56B96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 "Профилактика правонарушений, противодействия экстремизму, межнациональным и межконфессиональным конфликтам 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042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982,9</w:t>
            </w:r>
          </w:p>
        </w:tc>
      </w:tr>
      <w:tr w:rsidR="007F754A" w:rsidRPr="00332265" w:rsidTr="00A56B96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"Деятельность системы профилактики безнадзорности и правонарушений несовершеннолетних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04201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982,9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организации летнего трудоустройства несовершеннолетних граждан в свободное от учебы время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0420164340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982,9</w:t>
            </w:r>
          </w:p>
        </w:tc>
      </w:tr>
      <w:tr w:rsidR="007F754A" w:rsidRPr="00332265" w:rsidTr="00A56B96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Другие вопросы в области образования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42 489,8</w:t>
            </w:r>
          </w:p>
        </w:tc>
      </w:tr>
      <w:tr w:rsidR="007F754A" w:rsidRPr="00332265" w:rsidTr="00A56B96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 Кемского муниципального округа «Развитие  системы образования Кемского муниципального округа»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01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39 364,2</w:t>
            </w:r>
          </w:p>
        </w:tc>
      </w:tr>
      <w:tr w:rsidR="007F754A" w:rsidRPr="00332265" w:rsidTr="00A56B96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01С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39 364,2</w:t>
            </w:r>
          </w:p>
        </w:tc>
      </w:tr>
      <w:tr w:rsidR="007F754A" w:rsidRPr="00332265" w:rsidTr="00A56B96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01С0061300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35 656,3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01С0061300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3 696,4</w:t>
            </w:r>
          </w:p>
        </w:tc>
      </w:tr>
      <w:tr w:rsidR="007F754A" w:rsidRPr="00332265" w:rsidTr="00A56B96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01С0061300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11,5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3 125,6</w:t>
            </w:r>
          </w:p>
        </w:tc>
      </w:tr>
      <w:tr w:rsidR="007F754A" w:rsidRPr="00332265" w:rsidTr="00A56B96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 "Профилактика правонарушений, противодействия экстремизму, межнациональным и межконфессиональным конфликтам 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042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3 125,6</w:t>
            </w:r>
          </w:p>
        </w:tc>
      </w:tr>
      <w:tr w:rsidR="007F754A" w:rsidRPr="00332265" w:rsidTr="00A56B96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"Деятельность системы профилактики безнадзорности и правонарушений несовершеннолетних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04201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3 125,6</w:t>
            </w:r>
          </w:p>
        </w:tc>
      </w:tr>
      <w:tr w:rsidR="007F754A" w:rsidRPr="00332265" w:rsidTr="00A56B96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Организация отдыха детей в каникулярное время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04201S3150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3 125,6</w:t>
            </w:r>
          </w:p>
        </w:tc>
      </w:tr>
      <w:tr w:rsidR="007F754A" w:rsidRPr="00332265" w:rsidTr="00A56B96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КУЛЬТУРА, КИНЕМАТОГРАФИЯ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108 509,5</w:t>
            </w:r>
          </w:p>
        </w:tc>
      </w:tr>
      <w:tr w:rsidR="007F754A" w:rsidRPr="00332265" w:rsidTr="00A56B96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Культура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95 703,8</w:t>
            </w:r>
          </w:p>
        </w:tc>
      </w:tr>
      <w:tr w:rsidR="007F754A" w:rsidRPr="00332265" w:rsidTr="00A56B96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95 403,8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"Организация и обеспечение предоставления муниципальных услуг в сфере культуры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021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86 723,4</w:t>
            </w:r>
          </w:p>
        </w:tc>
      </w:tr>
      <w:tr w:rsidR="007F754A" w:rsidRPr="00332265" w:rsidTr="00A56B96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"Развитие музейного и архивного дела"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02101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7 422,0</w:t>
            </w:r>
          </w:p>
        </w:tc>
      </w:tr>
      <w:tr w:rsidR="007F754A" w:rsidRPr="00332265" w:rsidTr="00A56B96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развитию музейного дела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0210164410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7 422,0</w:t>
            </w:r>
          </w:p>
        </w:tc>
      </w:tr>
      <w:tr w:rsidR="007F754A" w:rsidRPr="00332265" w:rsidTr="00A56B96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"Развитие библиотечного дела"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02102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29 637,0</w:t>
            </w:r>
          </w:p>
        </w:tc>
      </w:tr>
      <w:tr w:rsidR="007F754A" w:rsidRPr="00332265" w:rsidTr="00A56B96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0210264420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29 637,0</w:t>
            </w:r>
          </w:p>
        </w:tc>
      </w:tr>
      <w:tr w:rsidR="007F754A" w:rsidRPr="00332265" w:rsidTr="00A56B96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"Развитие клубных учреждений и центров культуры"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02103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49 664,4</w:t>
            </w:r>
          </w:p>
        </w:tc>
      </w:tr>
      <w:tr w:rsidR="007F754A" w:rsidRPr="00332265" w:rsidTr="00A56B96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0210364430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49 296,6</w:t>
            </w:r>
          </w:p>
        </w:tc>
      </w:tr>
      <w:tr w:rsidR="007F754A" w:rsidRPr="00332265" w:rsidTr="00A56B96">
        <w:trPr>
          <w:trHeight w:val="169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Компенсационные выплаты по оплате жилой площади с отоплением и освещением специалистам муниципальных учреждений культуры, работающих и проживающим за пределами города Кемь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0210385010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367,8</w:t>
            </w:r>
          </w:p>
        </w:tc>
      </w:tr>
      <w:tr w:rsidR="007F754A" w:rsidRPr="00332265" w:rsidTr="00A56B96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"Реализация мероприятий по совершенствованию учреждений культуры"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024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8 680,4</w:t>
            </w:r>
          </w:p>
        </w:tc>
      </w:tr>
      <w:tr w:rsidR="007F754A" w:rsidRPr="00332265" w:rsidTr="00A56B96">
        <w:trPr>
          <w:trHeight w:val="531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«Реализация мероприятий по обеспечению надлежащих условий для пребывания населения в учреждениях культуры»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02401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4 223,0</w:t>
            </w:r>
          </w:p>
        </w:tc>
      </w:tr>
      <w:tr w:rsidR="007F754A" w:rsidRPr="00332265" w:rsidTr="00A56B96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развитию библиотечного дела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0240164420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2 000,0</w:t>
            </w:r>
          </w:p>
        </w:tc>
      </w:tr>
      <w:tr w:rsidR="007F754A" w:rsidRPr="00332265" w:rsidTr="00A56B96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по деятельности культурных учреждений и центров культуры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0240164430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1 667,7</w:t>
            </w:r>
          </w:p>
        </w:tc>
      </w:tr>
      <w:tr w:rsidR="007F754A" w:rsidRPr="00332265" w:rsidTr="00A56B96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Реализация мероприятий по обеспечению развития и укрепления материально-технической базы муниципальных домов культуры в населенных пунктах с числом жителей до 50 тысяч человек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02401L4670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555,3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Основное мероприятие реализация регионального проекта «Семейные ценности и инфраструктура культуры» в рамках реализации национального </w:t>
            </w:r>
            <w:r w:rsidRPr="00332265">
              <w:rPr>
                <w:sz w:val="22"/>
                <w:szCs w:val="22"/>
              </w:rPr>
              <w:lastRenderedPageBreak/>
              <w:t>проекта «Семья»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024Я5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4 457,3</w:t>
            </w:r>
          </w:p>
        </w:tc>
      </w:tr>
      <w:tr w:rsidR="007F754A" w:rsidRPr="00332265" w:rsidTr="00A56B96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Техническое оснащение муниципальных музеев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024Я555900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4 457,3</w:t>
            </w:r>
          </w:p>
        </w:tc>
      </w:tr>
      <w:tr w:rsidR="007F754A" w:rsidRPr="00332265" w:rsidTr="00A56B96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332265">
              <w:rPr>
                <w:sz w:val="22"/>
                <w:szCs w:val="22"/>
              </w:rPr>
              <w:t xml:space="preserve"> ,</w:t>
            </w:r>
            <w:proofErr w:type="gramEnd"/>
            <w:r w:rsidRPr="00332265">
              <w:rPr>
                <w:sz w:val="22"/>
                <w:szCs w:val="22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300,0</w:t>
            </w:r>
          </w:p>
        </w:tc>
      </w:tr>
      <w:tr w:rsidR="007F754A" w:rsidRPr="00332265" w:rsidTr="00A56B96">
        <w:trPr>
          <w:trHeight w:val="362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"Обеспечение пожарной безопасности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062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300,0</w:t>
            </w:r>
          </w:p>
        </w:tc>
      </w:tr>
      <w:tr w:rsidR="007F754A" w:rsidRPr="00332265" w:rsidTr="00A56B96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"Реализация первоочередных мер по противопожарной безопасности"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06201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300,0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0620162180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300,0</w:t>
            </w:r>
          </w:p>
        </w:tc>
      </w:tr>
      <w:tr w:rsidR="007F754A" w:rsidRPr="00332265" w:rsidTr="00A56B96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Другие вопросы в области культуры, кинематографии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12 805,7</w:t>
            </w:r>
          </w:p>
        </w:tc>
      </w:tr>
      <w:tr w:rsidR="007F754A" w:rsidRPr="00332265" w:rsidTr="00A56B96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"Развитие культуры  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02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12 805,7</w:t>
            </w:r>
          </w:p>
        </w:tc>
      </w:tr>
      <w:tr w:rsidR="007F754A" w:rsidRPr="00332265" w:rsidTr="00A56B96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"Обеспечение реализации муниципальной программы"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02С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12 805,7</w:t>
            </w:r>
          </w:p>
        </w:tc>
      </w:tr>
      <w:tr w:rsidR="007F754A" w:rsidRPr="00332265" w:rsidTr="00A56B96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Услуги, связанные с обсечением деятельности учреждений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02С0061300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12 146,0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Услуги, связанные с обсечением деятельности учреждений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02С0061300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658,7</w:t>
            </w:r>
          </w:p>
        </w:tc>
      </w:tr>
      <w:tr w:rsidR="007F754A" w:rsidRPr="00332265" w:rsidTr="00A56B96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Услуги, связанные с обсечением деятельности учреждений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08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02С0061300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1,0</w:t>
            </w:r>
          </w:p>
        </w:tc>
      </w:tr>
      <w:tr w:rsidR="007F754A" w:rsidRPr="00332265" w:rsidTr="00A56B96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СОЦИАЛЬНАЯ ПОЛИТИКА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23 593,0</w:t>
            </w:r>
          </w:p>
        </w:tc>
      </w:tr>
      <w:tr w:rsidR="007F754A" w:rsidRPr="00332265" w:rsidTr="00A56B96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Пенсионное обеспечение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4 683,9</w:t>
            </w:r>
          </w:p>
        </w:tc>
      </w:tr>
      <w:tr w:rsidR="007F754A" w:rsidRPr="00332265" w:rsidTr="00A56B96">
        <w:trPr>
          <w:trHeight w:val="390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4 683,9</w:t>
            </w:r>
          </w:p>
        </w:tc>
      </w:tr>
      <w:tr w:rsidR="007F754A" w:rsidRPr="00332265" w:rsidTr="00A56B96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4 683,9</w:t>
            </w:r>
          </w:p>
        </w:tc>
      </w:tr>
      <w:tr w:rsidR="007F754A" w:rsidRPr="00332265" w:rsidTr="00A56B96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4 683,9</w:t>
            </w:r>
          </w:p>
        </w:tc>
      </w:tr>
      <w:tr w:rsidR="007F754A" w:rsidRPr="00332265" w:rsidTr="00A56B96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Доплата к трудовой пенсии муниципальных служащих (Публичные нормативные социальные выплаты гражданам)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0410184900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4 683,9</w:t>
            </w:r>
          </w:p>
        </w:tc>
      </w:tr>
      <w:tr w:rsidR="007F754A" w:rsidRPr="00332265" w:rsidTr="00A56B96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Социальное обеспечение населения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6 937,2</w:t>
            </w:r>
          </w:p>
        </w:tc>
      </w:tr>
      <w:tr w:rsidR="007F754A" w:rsidRPr="00332265" w:rsidTr="00A56B96">
        <w:trPr>
          <w:trHeight w:val="449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6 937,2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6 937,2</w:t>
            </w:r>
          </w:p>
        </w:tc>
      </w:tr>
      <w:tr w:rsidR="007F754A" w:rsidRPr="00332265" w:rsidTr="00A56B96">
        <w:trPr>
          <w:trHeight w:val="15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6 937,2</w:t>
            </w:r>
          </w:p>
        </w:tc>
      </w:tr>
      <w:tr w:rsidR="007F754A" w:rsidRPr="00332265" w:rsidTr="00A56B96">
        <w:trPr>
          <w:trHeight w:val="232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Реализация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0410173160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5 452,1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Предоставление мер социальной поддержки почетным гражданам города Кемь (Публичные нормативные социальные выплаты гражданам)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0410185030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122,0</w:t>
            </w:r>
          </w:p>
        </w:tc>
      </w:tr>
      <w:tr w:rsidR="007F754A" w:rsidRPr="00332265" w:rsidTr="00A56B96">
        <w:trPr>
          <w:trHeight w:val="232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Софинансирование мероприятий по предоставлению в период учебного года питания обучающимся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из числа детей из отдельных категорий семей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04101S3160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1 363,1</w:t>
            </w:r>
          </w:p>
        </w:tc>
      </w:tr>
      <w:tr w:rsidR="007F754A" w:rsidRPr="00332265" w:rsidTr="00A56B96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Охрана семьи и детства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10 289,2</w:t>
            </w:r>
          </w:p>
        </w:tc>
      </w:tr>
      <w:tr w:rsidR="007F754A" w:rsidRPr="00332265" w:rsidTr="00A56B96">
        <w:trPr>
          <w:trHeight w:val="527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5 974,9</w:t>
            </w:r>
          </w:p>
        </w:tc>
      </w:tr>
      <w:tr w:rsidR="007F754A" w:rsidRPr="00332265" w:rsidTr="00A56B96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5 974,9</w:t>
            </w:r>
          </w:p>
        </w:tc>
      </w:tr>
      <w:tr w:rsidR="007F754A" w:rsidRPr="00332265" w:rsidTr="00A56B96">
        <w:trPr>
          <w:trHeight w:val="273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"Предоставление мер социальной поддержки отдельным категориям граждан"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04101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5 974,9</w:t>
            </w:r>
          </w:p>
        </w:tc>
      </w:tr>
      <w:tr w:rsidR="007F754A" w:rsidRPr="00332265" w:rsidTr="00A56B96">
        <w:trPr>
          <w:trHeight w:val="337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proofErr w:type="gramStart"/>
            <w:r w:rsidRPr="00332265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 (Социальные выплаты гражданам, кроме публичных нормативных социальных выплат)</w:t>
            </w:r>
            <w:proofErr w:type="gramEnd"/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0410172730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320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5 974,9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"Обеспечение качественным жильем граждан, проживающих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07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4 314,3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Ведомственный проект "Реализация мероприятий по расселению граждан из аварийного жилищного фонда, оказание мер поддержки в улучшении жилищных условий"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07В01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4 314,3</w:t>
            </w:r>
          </w:p>
        </w:tc>
      </w:tr>
      <w:tr w:rsidR="007F754A" w:rsidRPr="00332265" w:rsidTr="00A56B96">
        <w:trPr>
          <w:trHeight w:val="190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07В01А0820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84,5</w:t>
            </w:r>
          </w:p>
        </w:tc>
      </w:tr>
      <w:tr w:rsidR="007F754A" w:rsidRPr="00332265" w:rsidTr="00A56B96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(Бюджетные инвестиции)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07В01А0820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4 229,8</w:t>
            </w:r>
          </w:p>
        </w:tc>
      </w:tr>
      <w:tr w:rsidR="007F754A" w:rsidRPr="00332265" w:rsidTr="00A56B96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Другие вопросы в области социальной политики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1 682,7</w:t>
            </w:r>
          </w:p>
        </w:tc>
      </w:tr>
      <w:tr w:rsidR="007F754A" w:rsidRPr="00332265" w:rsidTr="00A56B96">
        <w:trPr>
          <w:trHeight w:val="226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"Социальная поддержка граждан Кемского муниципального округа, профилактика асоциального поведения"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1 682,7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"Обеспечение и совершенствование социальной поддержки отдельным категориям граждан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041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1 682,7</w:t>
            </w:r>
          </w:p>
        </w:tc>
      </w:tr>
      <w:tr w:rsidR="007F754A" w:rsidRPr="00332265" w:rsidTr="00A56B96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"Реализация мероприятий по обеспечению социальной поддержке семей и детей"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04102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1 682,7</w:t>
            </w:r>
          </w:p>
        </w:tc>
      </w:tr>
      <w:tr w:rsidR="007F754A" w:rsidRPr="00332265" w:rsidTr="00A56B96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Осуществление государственных полномочий Республики Карелия по организации и осуществлению деятельности органов опеки и попечительства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0410273703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1 660,6</w:t>
            </w:r>
          </w:p>
        </w:tc>
      </w:tr>
      <w:tr w:rsidR="007F754A" w:rsidRPr="00332265" w:rsidTr="00A56B96">
        <w:trPr>
          <w:trHeight w:val="169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Осуществление государственных полномочий Республики Карелия по организации и осуществлению деятельности органов опеки и попечительства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10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0410273703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22,1</w:t>
            </w:r>
          </w:p>
        </w:tc>
      </w:tr>
      <w:tr w:rsidR="007F754A" w:rsidRPr="00332265" w:rsidTr="00A56B96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24 645,0</w:t>
            </w:r>
          </w:p>
        </w:tc>
      </w:tr>
      <w:tr w:rsidR="007F754A" w:rsidRPr="00332265" w:rsidTr="00A56B96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22 365,0</w:t>
            </w:r>
          </w:p>
        </w:tc>
      </w:tr>
      <w:tr w:rsidR="007F754A" w:rsidRPr="00332265" w:rsidTr="00A56B96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Программа "Развитие физической культуры и спорта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03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21 781,0</w:t>
            </w:r>
          </w:p>
        </w:tc>
      </w:tr>
      <w:tr w:rsidR="007F754A" w:rsidRPr="00332265" w:rsidTr="00A56B96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"Организация и обеспечение предоставления муниципальных услуг в сфере физической культуры и спорта"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03001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922,0</w:t>
            </w:r>
          </w:p>
        </w:tc>
      </w:tr>
      <w:tr w:rsidR="007F754A" w:rsidRPr="00332265" w:rsidTr="00A56B96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в области физической культуры и массового спорта (Расходы на выплаты персоналу казенных учреждений)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0300165120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400,0</w:t>
            </w:r>
          </w:p>
        </w:tc>
      </w:tr>
      <w:tr w:rsidR="007F754A" w:rsidRPr="00332265" w:rsidTr="00A56B96">
        <w:trPr>
          <w:trHeight w:val="106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в области физической культуры и массового спорта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0300165120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400,0</w:t>
            </w:r>
          </w:p>
        </w:tc>
      </w:tr>
      <w:tr w:rsidR="007F754A" w:rsidRPr="00332265" w:rsidTr="00A56B96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Мероприятия в области физической культуры и массового спорта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0300165120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122,0</w:t>
            </w:r>
          </w:p>
        </w:tc>
      </w:tr>
      <w:tr w:rsidR="007F754A" w:rsidRPr="00332265" w:rsidTr="00A56B96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"Реализация мероприятий по организации и обеспечению предоставления муниципальных услуг дополнительного образования в сфере физической культуре и спорта"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03002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20 859,0</w:t>
            </w:r>
          </w:p>
        </w:tc>
      </w:tr>
      <w:tr w:rsidR="007F754A" w:rsidRPr="00332265" w:rsidTr="00A56B96">
        <w:trPr>
          <w:trHeight w:val="521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Финансовое обеспечение учреждений дополнительного образования в сфере физической культуре и спорта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0300264240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20 859,0</w:t>
            </w:r>
          </w:p>
        </w:tc>
      </w:tr>
      <w:tr w:rsidR="007F754A" w:rsidRPr="00332265" w:rsidTr="00A56B96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"Развитие системы защиты населения и территории от последствий чрезвычайных ситуаций</w:t>
            </w:r>
            <w:proofErr w:type="gramStart"/>
            <w:r w:rsidRPr="00332265">
              <w:rPr>
                <w:sz w:val="22"/>
                <w:szCs w:val="22"/>
              </w:rPr>
              <w:t xml:space="preserve"> ,</w:t>
            </w:r>
            <w:proofErr w:type="gramEnd"/>
            <w:r w:rsidRPr="00332265">
              <w:rPr>
                <w:sz w:val="22"/>
                <w:szCs w:val="22"/>
              </w:rPr>
              <w:t>профилактика терроризма на территории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584,0</w:t>
            </w:r>
          </w:p>
        </w:tc>
      </w:tr>
      <w:tr w:rsidR="007F754A" w:rsidRPr="00332265" w:rsidTr="00A56B96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"Профилактика терроризма, а также минимизация и (или) ликвидация последствий его проявления на территории 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063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584,0</w:t>
            </w:r>
          </w:p>
        </w:tc>
      </w:tr>
      <w:tr w:rsidR="007F754A" w:rsidRPr="00332265" w:rsidTr="00A56B96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"Реализация комплекса мер по профилактике терроризма и обеспечению безопасности населения"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06301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584,0</w:t>
            </w:r>
          </w:p>
        </w:tc>
      </w:tr>
      <w:tr w:rsidR="007F754A" w:rsidRPr="00332265" w:rsidTr="00A56B96">
        <w:trPr>
          <w:trHeight w:val="431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Мероприятий по выполнению требований безопасности и антитеррористической защищенности (Субсидии бюджетным учреждениям)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0630162180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610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584,0</w:t>
            </w:r>
          </w:p>
        </w:tc>
      </w:tr>
      <w:tr w:rsidR="007F754A" w:rsidRPr="00332265" w:rsidTr="00A56B96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Массовый спорт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2 240,0</w:t>
            </w:r>
          </w:p>
        </w:tc>
      </w:tr>
      <w:tr w:rsidR="007F754A" w:rsidRPr="00332265" w:rsidTr="00A56B96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2 240,0</w:t>
            </w:r>
          </w:p>
        </w:tc>
      </w:tr>
      <w:tr w:rsidR="007F754A" w:rsidRPr="00332265" w:rsidTr="00A56B96">
        <w:trPr>
          <w:trHeight w:val="198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Выполнение других обязательств органов муниципального образования (Бюджетные инвестиции)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2000061090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410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2 240,0</w:t>
            </w:r>
          </w:p>
        </w:tc>
      </w:tr>
      <w:tr w:rsidR="007F754A" w:rsidRPr="00332265" w:rsidTr="00A56B96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Другие вопросы в области физической культуры и спорта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40,0</w:t>
            </w:r>
          </w:p>
        </w:tc>
      </w:tr>
      <w:tr w:rsidR="007F754A" w:rsidRPr="00332265" w:rsidTr="00A56B96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"Укрепление общественного здоровья населения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11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40,0</w:t>
            </w:r>
          </w:p>
        </w:tc>
      </w:tr>
      <w:tr w:rsidR="007F754A" w:rsidRPr="00332265" w:rsidTr="00A56B96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 Создание условий для ведения здорового образа жизни населения"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11001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40,0</w:t>
            </w:r>
          </w:p>
        </w:tc>
      </w:tr>
      <w:tr w:rsidR="007F754A" w:rsidRPr="00332265" w:rsidTr="00A56B96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Выполнение других обязательств органами муниципального образования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05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1100161090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40,0</w:t>
            </w:r>
          </w:p>
        </w:tc>
      </w:tr>
      <w:tr w:rsidR="007F754A" w:rsidRPr="00332265" w:rsidTr="00A56B96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ОБСЛУЖИВАНИЕ ГОСУДАРСТВЕННОГО (МУНИЦИПАЛЬНОГО) ДОЛГА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7 529,9</w:t>
            </w:r>
          </w:p>
        </w:tc>
      </w:tr>
      <w:tr w:rsidR="007F754A" w:rsidRPr="00332265" w:rsidTr="00A56B96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7 529,9</w:t>
            </w:r>
          </w:p>
        </w:tc>
      </w:tr>
      <w:tr w:rsidR="007F754A" w:rsidRPr="00332265" w:rsidTr="00A56B96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Муниципальная программа "Управление муниципальными финансами Кемского муниципального округа"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09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7 529,9</w:t>
            </w:r>
          </w:p>
        </w:tc>
      </w:tr>
      <w:tr w:rsidR="007F754A" w:rsidRPr="00332265" w:rsidTr="00A56B96">
        <w:trPr>
          <w:trHeight w:val="43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Подпрограмма "Управление муниципальным долгом"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093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7 529,9</w:t>
            </w:r>
          </w:p>
        </w:tc>
      </w:tr>
      <w:tr w:rsidR="007F754A" w:rsidRPr="00332265" w:rsidTr="00A56B96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Основное мероприятие "Обеспечение своевременных расчетов и выплат по обязательствам"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09301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7 529,9</w:t>
            </w:r>
          </w:p>
        </w:tc>
      </w:tr>
      <w:tr w:rsidR="007F754A" w:rsidRPr="00332265" w:rsidTr="00A56B96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Процентные платежи по муниципальному долгу (Обслуживание муниципального долга)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020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0930161650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730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7 529,9</w:t>
            </w:r>
          </w:p>
        </w:tc>
      </w:tr>
      <w:tr w:rsidR="007F754A" w:rsidRPr="00332265" w:rsidTr="00A56B96">
        <w:trPr>
          <w:trHeight w:val="64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КОНТРОЛЬНО-СЧЕТНЫЙ КОМИТЕТ КЕМСКОГО МУНИЦИПАЛЬНОГО ОКРУГА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2 603,0</w:t>
            </w:r>
          </w:p>
        </w:tc>
      </w:tr>
      <w:tr w:rsidR="007F754A" w:rsidRPr="00332265" w:rsidTr="00A56B96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2 603,0</w:t>
            </w:r>
          </w:p>
        </w:tc>
      </w:tr>
      <w:tr w:rsidR="007F754A" w:rsidRPr="00332265" w:rsidTr="00A56B96">
        <w:trPr>
          <w:trHeight w:val="459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2 598,0</w:t>
            </w:r>
          </w:p>
        </w:tc>
      </w:tr>
      <w:tr w:rsidR="007F754A" w:rsidRPr="00332265" w:rsidTr="00A56B96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2 598,0</w:t>
            </w:r>
          </w:p>
        </w:tc>
      </w:tr>
      <w:tr w:rsidR="007F754A" w:rsidRPr="00332265" w:rsidTr="00A56B96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Расходы на содержание аппаратов, финансовое обеспечение деятельности учреждений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20С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2 598,0</w:t>
            </w:r>
          </w:p>
        </w:tc>
      </w:tr>
      <w:tr w:rsidR="007F754A" w:rsidRPr="00332265" w:rsidTr="00A56B96">
        <w:trPr>
          <w:trHeight w:val="127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Осуществление полномочий Контрольно-счетного органа Кемского муниципального округа (Расходы на выплаты персоналу государственных (муниципальных) органов)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20С0011030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120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2 433,0</w:t>
            </w:r>
          </w:p>
        </w:tc>
      </w:tr>
      <w:tr w:rsidR="007F754A" w:rsidRPr="00332265" w:rsidTr="00A56B96">
        <w:trPr>
          <w:trHeight w:val="148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Осуществление полномочий Контрольно-счетного органа Кемского муниципального округа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20С0011030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240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160,0</w:t>
            </w:r>
          </w:p>
        </w:tc>
      </w:tr>
      <w:tr w:rsidR="007F754A" w:rsidRPr="00332265" w:rsidTr="00A56B96">
        <w:trPr>
          <w:trHeight w:val="609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lastRenderedPageBreak/>
              <w:t>Осуществление полномочий Контрольно-счетного органа Кемского муниципального округа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06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20С0011030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5,0</w:t>
            </w:r>
          </w:p>
        </w:tc>
      </w:tr>
      <w:tr w:rsidR="007F754A" w:rsidRPr="00332265" w:rsidTr="00A56B96">
        <w:trPr>
          <w:trHeight w:val="80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5,0</w:t>
            </w:r>
          </w:p>
        </w:tc>
      </w:tr>
      <w:tr w:rsidR="007F754A" w:rsidRPr="00332265" w:rsidTr="00A56B96">
        <w:trPr>
          <w:trHeight w:val="28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Непрограммные статьи расходов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 xml:space="preserve">20       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5,0</w:t>
            </w:r>
          </w:p>
        </w:tc>
      </w:tr>
      <w:tr w:rsidR="007F754A" w:rsidRPr="00332265" w:rsidTr="00A56B96">
        <w:trPr>
          <w:trHeight w:val="855"/>
        </w:trPr>
        <w:tc>
          <w:tcPr>
            <w:tcW w:w="4126" w:type="dxa"/>
            <w:shd w:val="clear" w:color="auto" w:fill="auto"/>
            <w:vAlign w:val="bottom"/>
            <w:hideMark/>
          </w:tcPr>
          <w:p w:rsidR="007F754A" w:rsidRPr="00332265" w:rsidRDefault="007F754A" w:rsidP="00A56B96">
            <w:pPr>
              <w:jc w:val="both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Выполнение других обязательств органов муниципального образования (Уплата налогов, сборов и иных платежей)</w:t>
            </w:r>
          </w:p>
        </w:tc>
        <w:tc>
          <w:tcPr>
            <w:tcW w:w="750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030</w:t>
            </w:r>
          </w:p>
        </w:tc>
        <w:tc>
          <w:tcPr>
            <w:tcW w:w="536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01</w:t>
            </w:r>
          </w:p>
        </w:tc>
        <w:tc>
          <w:tcPr>
            <w:tcW w:w="46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13</w:t>
            </w:r>
          </w:p>
        </w:tc>
        <w:tc>
          <w:tcPr>
            <w:tcW w:w="1481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2000061090</w:t>
            </w:r>
          </w:p>
        </w:tc>
        <w:tc>
          <w:tcPr>
            <w:tcW w:w="645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850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5,0</w:t>
            </w:r>
          </w:p>
        </w:tc>
      </w:tr>
      <w:tr w:rsidR="007F754A" w:rsidRPr="00332265" w:rsidTr="00A56B96">
        <w:trPr>
          <w:trHeight w:val="225"/>
        </w:trPr>
        <w:tc>
          <w:tcPr>
            <w:tcW w:w="8003" w:type="dxa"/>
            <w:gridSpan w:val="6"/>
            <w:shd w:val="clear" w:color="auto" w:fill="auto"/>
            <w:vAlign w:val="bottom"/>
            <w:hideMark/>
          </w:tcPr>
          <w:p w:rsidR="007F754A" w:rsidRDefault="007F754A" w:rsidP="00A56B96">
            <w:pPr>
              <w:jc w:val="center"/>
              <w:rPr>
                <w:sz w:val="22"/>
                <w:szCs w:val="22"/>
              </w:rPr>
            </w:pPr>
          </w:p>
          <w:p w:rsidR="007F754A" w:rsidRPr="00332265" w:rsidRDefault="007F754A" w:rsidP="00A56B96">
            <w:pPr>
              <w:jc w:val="center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ИТОГО: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7F754A" w:rsidRPr="00332265" w:rsidRDefault="007F754A" w:rsidP="00A56B96">
            <w:pPr>
              <w:jc w:val="right"/>
              <w:rPr>
                <w:sz w:val="22"/>
                <w:szCs w:val="22"/>
              </w:rPr>
            </w:pPr>
            <w:r w:rsidRPr="00332265">
              <w:rPr>
                <w:sz w:val="22"/>
                <w:szCs w:val="22"/>
              </w:rPr>
              <w:t>1 287 099,5</w:t>
            </w:r>
          </w:p>
        </w:tc>
      </w:tr>
    </w:tbl>
    <w:p w:rsidR="0067297C" w:rsidRDefault="0067297C"/>
    <w:sectPr w:rsidR="0067297C" w:rsidSect="007F754A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006D7B"/>
    <w:multiLevelType w:val="singleLevel"/>
    <w:tmpl w:val="6250310C"/>
    <w:lvl w:ilvl="0">
      <w:start w:val="1"/>
      <w:numFmt w:val="decimal"/>
      <w:lvlText w:val=" %1."/>
      <w:lvlJc w:val="left"/>
      <w:pPr>
        <w:tabs>
          <w:tab w:val="num" w:pos="928"/>
        </w:tabs>
        <w:ind w:left="928" w:hanging="360"/>
      </w:pPr>
      <w:rPr>
        <w:rFonts w:hint="default"/>
        <w:b w:val="0"/>
        <w:i w:val="0"/>
        <w:color w:val="auto"/>
      </w:rPr>
    </w:lvl>
  </w:abstractNum>
  <w:abstractNum w:abstractNumId="1">
    <w:nsid w:val="3B752F7F"/>
    <w:multiLevelType w:val="multilevel"/>
    <w:tmpl w:val="C0D8A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C0F3F1E"/>
    <w:multiLevelType w:val="hybridMultilevel"/>
    <w:tmpl w:val="87C86436"/>
    <w:lvl w:ilvl="0" w:tplc="2D8E28B8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52D621B4"/>
    <w:multiLevelType w:val="hybridMultilevel"/>
    <w:tmpl w:val="CAE69212"/>
    <w:lvl w:ilvl="0" w:tplc="5A025B02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EBE3F17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79481B84"/>
    <w:multiLevelType w:val="hybridMultilevel"/>
    <w:tmpl w:val="A3546ADE"/>
    <w:lvl w:ilvl="0" w:tplc="995844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754A"/>
    <w:rsid w:val="0067297C"/>
    <w:rsid w:val="007F7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5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F754A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7F754A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754A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F754A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7F754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rsid w:val="007F754A"/>
    <w:pPr>
      <w:ind w:firstLine="720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7F754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7F754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footnote text"/>
    <w:basedOn w:val="a"/>
    <w:link w:val="a7"/>
    <w:rsid w:val="007F754A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7">
    <w:name w:val="Текст сноски Знак"/>
    <w:basedOn w:val="a0"/>
    <w:link w:val="a6"/>
    <w:rsid w:val="007F75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F754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F754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7F754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F754A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character" w:styleId="aa">
    <w:name w:val="Hyperlink"/>
    <w:basedOn w:val="a0"/>
    <w:uiPriority w:val="99"/>
    <w:semiHidden/>
    <w:unhideWhenUsed/>
    <w:rsid w:val="007F754A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7F754A"/>
    <w:rPr>
      <w:color w:val="954F72"/>
      <w:u w:val="single"/>
    </w:rPr>
  </w:style>
  <w:style w:type="paragraph" w:customStyle="1" w:styleId="msonormal0">
    <w:name w:val="msonormal"/>
    <w:basedOn w:val="a"/>
    <w:rsid w:val="007F754A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7F754A"/>
    <w:pPr>
      <w:ind w:left="720"/>
      <w:contextualSpacing/>
    </w:pPr>
  </w:style>
  <w:style w:type="paragraph" w:customStyle="1" w:styleId="xl89">
    <w:name w:val="xl89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7F75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7F75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7F754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table" w:styleId="ad">
    <w:name w:val="Table Grid"/>
    <w:basedOn w:val="a1"/>
    <w:uiPriority w:val="59"/>
    <w:rsid w:val="007F75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9">
    <w:name w:val="xl99"/>
    <w:basedOn w:val="a"/>
    <w:rsid w:val="007F754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7F754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7F754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7F754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character" w:styleId="ae">
    <w:name w:val="page number"/>
    <w:basedOn w:val="a0"/>
    <w:rsid w:val="007F754A"/>
  </w:style>
  <w:style w:type="paragraph" w:styleId="af">
    <w:name w:val="header"/>
    <w:basedOn w:val="a"/>
    <w:link w:val="af0"/>
    <w:uiPriority w:val="99"/>
    <w:unhideWhenUsed/>
    <w:rsid w:val="007F754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F75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7F754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7F75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7F754A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7F754A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7F754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7F754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7F754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7F754A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9">
    <w:name w:val="xl109"/>
    <w:basedOn w:val="a"/>
    <w:rsid w:val="007F754A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7F754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7F754A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7F754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7F754A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7F754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7F754A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7F754A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7F754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7F754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7F754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7F754A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7F754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af3">
    <w:name w:val="Title"/>
    <w:basedOn w:val="a"/>
    <w:next w:val="a"/>
    <w:link w:val="af4"/>
    <w:uiPriority w:val="10"/>
    <w:qFormat/>
    <w:rsid w:val="007F754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4">
    <w:name w:val="Название Знак"/>
    <w:basedOn w:val="a0"/>
    <w:link w:val="af3"/>
    <w:uiPriority w:val="10"/>
    <w:rsid w:val="007F754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754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7F754A"/>
    <w:pPr>
      <w:keepNext/>
      <w:jc w:val="center"/>
      <w:outlineLvl w:val="0"/>
    </w:pPr>
    <w:rPr>
      <w:rFonts w:eastAsia="Calibri"/>
      <w:b/>
    </w:rPr>
  </w:style>
  <w:style w:type="paragraph" w:styleId="2">
    <w:name w:val="heading 2"/>
    <w:basedOn w:val="a"/>
    <w:next w:val="a"/>
    <w:link w:val="20"/>
    <w:uiPriority w:val="99"/>
    <w:qFormat/>
    <w:rsid w:val="007F754A"/>
    <w:pPr>
      <w:keepNext/>
      <w:jc w:val="center"/>
      <w:outlineLvl w:val="1"/>
    </w:pPr>
    <w:rPr>
      <w:rFonts w:eastAsia="Calibri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754A"/>
    <w:rPr>
      <w:rFonts w:ascii="Times New Roman" w:eastAsia="Calibri" w:hAnsi="Times New Roman" w:cs="Times New Roman"/>
      <w:b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7F754A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7F754A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Body Text Indent"/>
    <w:basedOn w:val="a"/>
    <w:link w:val="a5"/>
    <w:rsid w:val="007F754A"/>
    <w:pPr>
      <w:ind w:firstLine="720"/>
      <w:jc w:val="both"/>
    </w:pPr>
    <w:rPr>
      <w:sz w:val="24"/>
    </w:rPr>
  </w:style>
  <w:style w:type="character" w:customStyle="1" w:styleId="a5">
    <w:name w:val="Основной текст с отступом Знак"/>
    <w:basedOn w:val="a0"/>
    <w:link w:val="a4"/>
    <w:rsid w:val="007F754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7F754A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footnote text"/>
    <w:basedOn w:val="a"/>
    <w:link w:val="a7"/>
    <w:rsid w:val="007F754A"/>
    <w:pPr>
      <w:widowControl w:val="0"/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a7">
    <w:name w:val="Текст сноски Знак"/>
    <w:basedOn w:val="a0"/>
    <w:link w:val="a6"/>
    <w:rsid w:val="007F75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7F754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F754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7F754A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7F754A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  <w:lang w:eastAsia="ru-RU"/>
    </w:rPr>
  </w:style>
  <w:style w:type="character" w:styleId="aa">
    <w:name w:val="Hyperlink"/>
    <w:basedOn w:val="a0"/>
    <w:uiPriority w:val="99"/>
    <w:semiHidden/>
    <w:unhideWhenUsed/>
    <w:rsid w:val="007F754A"/>
    <w:rPr>
      <w:color w:val="0563C1"/>
      <w:u w:val="single"/>
    </w:rPr>
  </w:style>
  <w:style w:type="character" w:styleId="ab">
    <w:name w:val="FollowedHyperlink"/>
    <w:basedOn w:val="a0"/>
    <w:uiPriority w:val="99"/>
    <w:semiHidden/>
    <w:unhideWhenUsed/>
    <w:rsid w:val="007F754A"/>
    <w:rPr>
      <w:color w:val="954F72"/>
      <w:u w:val="single"/>
    </w:rPr>
  </w:style>
  <w:style w:type="paragraph" w:customStyle="1" w:styleId="msonormal0">
    <w:name w:val="msonormal"/>
    <w:basedOn w:val="a"/>
    <w:rsid w:val="007F754A"/>
    <w:pPr>
      <w:spacing w:before="100" w:beforeAutospacing="1" w:after="100" w:afterAutospacing="1"/>
    </w:pPr>
    <w:rPr>
      <w:sz w:val="24"/>
      <w:szCs w:val="24"/>
    </w:rPr>
  </w:style>
  <w:style w:type="paragraph" w:customStyle="1" w:styleId="xl63">
    <w:name w:val="xl63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4">
    <w:name w:val="xl64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65">
    <w:name w:val="xl65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6">
    <w:name w:val="xl66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7">
    <w:name w:val="xl67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68">
    <w:name w:val="xl68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69">
    <w:name w:val="xl69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70">
    <w:name w:val="xl70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71">
    <w:name w:val="xl71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72">
    <w:name w:val="xl72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3">
    <w:name w:val="xl73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74">
    <w:name w:val="xl74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5">
    <w:name w:val="xl75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6">
    <w:name w:val="xl76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77">
    <w:name w:val="xl77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78">
    <w:name w:val="xl78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9">
    <w:name w:val="xl79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1">
    <w:name w:val="xl81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82">
    <w:name w:val="xl82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3">
    <w:name w:val="xl83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4">
    <w:name w:val="xl84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85">
    <w:name w:val="xl85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6">
    <w:name w:val="xl86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87">
    <w:name w:val="xl87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styleId="ac">
    <w:name w:val="List Paragraph"/>
    <w:basedOn w:val="a"/>
    <w:uiPriority w:val="34"/>
    <w:qFormat/>
    <w:rsid w:val="007F754A"/>
    <w:pPr>
      <w:ind w:left="720"/>
      <w:contextualSpacing/>
    </w:pPr>
  </w:style>
  <w:style w:type="paragraph" w:customStyle="1" w:styleId="xl89">
    <w:name w:val="xl89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0">
    <w:name w:val="xl90"/>
    <w:basedOn w:val="a"/>
    <w:rsid w:val="007F754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1">
    <w:name w:val="xl91"/>
    <w:basedOn w:val="a"/>
    <w:rsid w:val="007F75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2">
    <w:name w:val="xl92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sz w:val="16"/>
      <w:szCs w:val="16"/>
    </w:rPr>
  </w:style>
  <w:style w:type="paragraph" w:customStyle="1" w:styleId="xl93">
    <w:name w:val="xl93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4">
    <w:name w:val="xl94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5">
    <w:name w:val="xl95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6">
    <w:name w:val="xl96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paragraph" w:customStyle="1" w:styleId="xl97">
    <w:name w:val="xl97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8">
    <w:name w:val="xl98"/>
    <w:basedOn w:val="a"/>
    <w:rsid w:val="007F754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  <w:sz w:val="16"/>
      <w:szCs w:val="16"/>
    </w:rPr>
  </w:style>
  <w:style w:type="table" w:styleId="ad">
    <w:name w:val="Table Grid"/>
    <w:basedOn w:val="a1"/>
    <w:uiPriority w:val="59"/>
    <w:rsid w:val="007F75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99">
    <w:name w:val="xl99"/>
    <w:basedOn w:val="a"/>
    <w:rsid w:val="007F754A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7F754A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7F754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2">
    <w:name w:val="xl102"/>
    <w:basedOn w:val="a"/>
    <w:rsid w:val="007F754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character" w:styleId="ae">
    <w:name w:val="page number"/>
    <w:basedOn w:val="a0"/>
    <w:rsid w:val="007F754A"/>
  </w:style>
  <w:style w:type="paragraph" w:styleId="af">
    <w:name w:val="header"/>
    <w:basedOn w:val="a"/>
    <w:link w:val="af0"/>
    <w:uiPriority w:val="99"/>
    <w:unhideWhenUsed/>
    <w:rsid w:val="007F754A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F75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7F754A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7F754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3">
    <w:name w:val="xl103"/>
    <w:basedOn w:val="a"/>
    <w:rsid w:val="007F754A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4">
    <w:name w:val="xl104"/>
    <w:basedOn w:val="a"/>
    <w:rsid w:val="007F754A"/>
    <w:pPr>
      <w:pBdr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5">
    <w:name w:val="xl105"/>
    <w:basedOn w:val="a"/>
    <w:rsid w:val="007F754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6">
    <w:name w:val="xl106"/>
    <w:basedOn w:val="a"/>
    <w:rsid w:val="007F754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7">
    <w:name w:val="xl107"/>
    <w:basedOn w:val="a"/>
    <w:rsid w:val="007F754A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08">
    <w:name w:val="xl108"/>
    <w:basedOn w:val="a"/>
    <w:rsid w:val="007F754A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109">
    <w:name w:val="xl109"/>
    <w:basedOn w:val="a"/>
    <w:rsid w:val="007F754A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16"/>
      <w:szCs w:val="16"/>
    </w:rPr>
  </w:style>
  <w:style w:type="paragraph" w:customStyle="1" w:styleId="xl110">
    <w:name w:val="xl110"/>
    <w:basedOn w:val="a"/>
    <w:rsid w:val="007F754A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16"/>
      <w:szCs w:val="16"/>
    </w:rPr>
  </w:style>
  <w:style w:type="paragraph" w:customStyle="1" w:styleId="xl111">
    <w:name w:val="xl111"/>
    <w:basedOn w:val="a"/>
    <w:rsid w:val="007F754A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2">
    <w:name w:val="xl112"/>
    <w:basedOn w:val="a"/>
    <w:rsid w:val="007F754A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3">
    <w:name w:val="xl113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4">
    <w:name w:val="xl114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C0C0C0"/>
      <w:spacing w:before="100" w:beforeAutospacing="1" w:after="100" w:afterAutospacing="1"/>
    </w:pPr>
    <w:rPr>
      <w:sz w:val="16"/>
      <w:szCs w:val="16"/>
    </w:rPr>
  </w:style>
  <w:style w:type="paragraph" w:customStyle="1" w:styleId="xl115">
    <w:name w:val="xl115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6">
    <w:name w:val="xl116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17">
    <w:name w:val="xl117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8">
    <w:name w:val="xl118"/>
    <w:basedOn w:val="a"/>
    <w:rsid w:val="007F754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808080"/>
      <w:spacing w:before="100" w:beforeAutospacing="1" w:after="100" w:afterAutospacing="1"/>
    </w:pPr>
    <w:rPr>
      <w:sz w:val="16"/>
      <w:szCs w:val="16"/>
    </w:rPr>
  </w:style>
  <w:style w:type="paragraph" w:customStyle="1" w:styleId="xl119">
    <w:name w:val="xl119"/>
    <w:basedOn w:val="a"/>
    <w:rsid w:val="007F754A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0">
    <w:name w:val="xl120"/>
    <w:basedOn w:val="a"/>
    <w:rsid w:val="007F754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CC"/>
      <w:spacing w:before="100" w:beforeAutospacing="1" w:after="100" w:afterAutospacing="1"/>
    </w:pPr>
    <w:rPr>
      <w:sz w:val="16"/>
      <w:szCs w:val="16"/>
    </w:rPr>
  </w:style>
  <w:style w:type="paragraph" w:customStyle="1" w:styleId="xl121">
    <w:name w:val="xl121"/>
    <w:basedOn w:val="a"/>
    <w:rsid w:val="007F754A"/>
    <w:pPr>
      <w:pBdr>
        <w:bottom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2">
    <w:name w:val="xl122"/>
    <w:basedOn w:val="a"/>
    <w:rsid w:val="007F754A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16"/>
      <w:szCs w:val="16"/>
    </w:rPr>
  </w:style>
  <w:style w:type="paragraph" w:customStyle="1" w:styleId="xl123">
    <w:name w:val="xl123"/>
    <w:basedOn w:val="a"/>
    <w:rsid w:val="007F754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24">
    <w:name w:val="xl124"/>
    <w:basedOn w:val="a"/>
    <w:rsid w:val="007F754A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125">
    <w:name w:val="xl125"/>
    <w:basedOn w:val="a"/>
    <w:rsid w:val="007F754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" w:hAnsi="Arial" w:cs="Arial"/>
      <w:sz w:val="24"/>
      <w:szCs w:val="24"/>
    </w:rPr>
  </w:style>
  <w:style w:type="paragraph" w:customStyle="1" w:styleId="xl126">
    <w:name w:val="xl126"/>
    <w:basedOn w:val="a"/>
    <w:rsid w:val="007F754A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customStyle="1" w:styleId="xl127">
    <w:name w:val="xl127"/>
    <w:basedOn w:val="a"/>
    <w:rsid w:val="007F754A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rFonts w:ascii="Arial" w:hAnsi="Arial" w:cs="Arial"/>
      <w:b/>
      <w:bCs/>
      <w:sz w:val="16"/>
      <w:szCs w:val="16"/>
    </w:rPr>
  </w:style>
  <w:style w:type="paragraph" w:styleId="af3">
    <w:name w:val="Title"/>
    <w:basedOn w:val="a"/>
    <w:next w:val="a"/>
    <w:link w:val="af4"/>
    <w:uiPriority w:val="10"/>
    <w:qFormat/>
    <w:rsid w:val="007F754A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4">
    <w:name w:val="Название Знак"/>
    <w:basedOn w:val="a0"/>
    <w:link w:val="af3"/>
    <w:uiPriority w:val="10"/>
    <w:rsid w:val="007F754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8134</Words>
  <Characters>46369</Characters>
  <Application>Microsoft Office Word</Application>
  <DocSecurity>0</DocSecurity>
  <Lines>386</Lines>
  <Paragraphs>108</Paragraphs>
  <ScaleCrop>false</ScaleCrop>
  <Company/>
  <LinksUpToDate>false</LinksUpToDate>
  <CharactersWithSpaces>54395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2026-04-29T12:08:00Z</dcterms:created>
  <dcterms:modified xsi:type="dcterms:W3CDTF">2026-04-29T12:08:00Z</dcterms:modified>
</cp:coreProperties>
</file>